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B6CDB" w14:textId="73406F8F" w:rsidR="003D20B9" w:rsidRPr="000E0E0F" w:rsidRDefault="003D20B9" w:rsidP="003D20B9">
      <w:pPr>
        <w:rPr>
          <w:rFonts w:ascii="Times New Roman" w:hAnsi="Times New Roman" w:cs="Times New Roman"/>
          <w:b/>
          <w:sz w:val="24"/>
          <w:szCs w:val="24"/>
        </w:rPr>
      </w:pPr>
      <w:r>
        <w:rPr>
          <w:rFonts w:ascii="Times New Roman" w:hAnsi="Times New Roman" w:cs="Times New Roman"/>
          <w:b/>
          <w:sz w:val="24"/>
          <w:szCs w:val="24"/>
        </w:rPr>
        <w:t>HRVATSKI CRVENI KRIŽ</w:t>
      </w:r>
    </w:p>
    <w:p w14:paraId="05CBFF61" w14:textId="77777777" w:rsidR="003D20B9" w:rsidRPr="000E0E0F" w:rsidRDefault="003D20B9" w:rsidP="003D20B9">
      <w:pPr>
        <w:rPr>
          <w:rFonts w:ascii="Times New Roman" w:hAnsi="Times New Roman" w:cs="Times New Roman"/>
          <w:b/>
          <w:sz w:val="24"/>
          <w:szCs w:val="24"/>
        </w:rPr>
      </w:pPr>
      <w:r>
        <w:rPr>
          <w:rFonts w:ascii="Times New Roman" w:hAnsi="Times New Roman" w:cs="Times New Roman"/>
          <w:noProof/>
          <w:color w:val="FF6600"/>
          <w:sz w:val="24"/>
          <w:szCs w:val="24"/>
        </w:rPr>
        <mc:AlternateContent>
          <mc:Choice Requires="wps">
            <w:drawing>
              <wp:anchor distT="0" distB="0" distL="114300" distR="114300" simplePos="0" relativeHeight="251659264" behindDoc="0" locked="0" layoutInCell="1" allowOverlap="1" wp14:anchorId="7BC42C18" wp14:editId="2FDC99CB">
                <wp:simplePos x="0" y="0"/>
                <wp:positionH relativeFrom="margin">
                  <wp:align>left</wp:align>
                </wp:positionH>
                <wp:positionV relativeFrom="paragraph">
                  <wp:posOffset>274264</wp:posOffset>
                </wp:positionV>
                <wp:extent cx="333955" cy="357808"/>
                <wp:effectExtent l="0" t="0" r="104775" b="99695"/>
                <wp:wrapNone/>
                <wp:docPr id="1" name="PubCross"/>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33955" cy="357808"/>
                        </a:xfrm>
                        <a:custGeom>
                          <a:avLst/>
                          <a:gdLst>
                            <a:gd name="G0" fmla="+- 0 0 0"/>
                            <a:gd name="G1" fmla="+- 5400 0 0"/>
                            <a:gd name="G2" fmla="+- 21600 0 5400"/>
                            <a:gd name="G3" fmla="+- 5400 0 0"/>
                            <a:gd name="G4" fmla="+- 21600 0 5400"/>
                            <a:gd name="T0" fmla="*/ 10800 w 21600"/>
                            <a:gd name="T1" fmla="*/ 0 h 21600"/>
                            <a:gd name="T2" fmla="*/ 0 w 21600"/>
                            <a:gd name="T3" fmla="*/ 10800 h 21600"/>
                            <a:gd name="T4" fmla="*/ 10800 w 21600"/>
                            <a:gd name="T5" fmla="*/ 21600 h 21600"/>
                            <a:gd name="T6" fmla="*/ 21600 w 21600"/>
                            <a:gd name="T7" fmla="*/ 10800 h 21600"/>
                            <a:gd name="T8" fmla="*/ G1 w 21600"/>
                            <a:gd name="T9" fmla="*/ G3 h 21600"/>
                            <a:gd name="T10" fmla="*/ G2 w 21600"/>
                            <a:gd name="T11" fmla="*/ G4 h 21600"/>
                          </a:gdLst>
                          <a:ahLst/>
                          <a:cxnLst>
                            <a:cxn ang="0">
                              <a:pos x="T0" y="T1"/>
                            </a:cxn>
                            <a:cxn ang="0">
                              <a:pos x="T2" y="T3"/>
                            </a:cxn>
                            <a:cxn ang="0">
                              <a:pos x="T4" y="T5"/>
                            </a:cxn>
                            <a:cxn ang="0">
                              <a:pos x="T6" y="T7"/>
                            </a:cxn>
                          </a:cxnLst>
                          <a:rect l="T8" t="T9" r="T10" b="T11"/>
                          <a:pathLst>
                            <a:path w="21600" h="21600">
                              <a:moveTo>
                                <a:pt x="5400" y="0"/>
                              </a:moveTo>
                              <a:lnTo>
                                <a:pt x="5400" y="5400"/>
                              </a:lnTo>
                              <a:lnTo>
                                <a:pt x="0" y="5400"/>
                              </a:lnTo>
                              <a:lnTo>
                                <a:pt x="0" y="16200"/>
                              </a:lnTo>
                              <a:lnTo>
                                <a:pt x="5400" y="16200"/>
                              </a:lnTo>
                              <a:lnTo>
                                <a:pt x="5400" y="21600"/>
                              </a:lnTo>
                              <a:lnTo>
                                <a:pt x="16200" y="21600"/>
                              </a:lnTo>
                              <a:lnTo>
                                <a:pt x="16200" y="16200"/>
                              </a:lnTo>
                              <a:lnTo>
                                <a:pt x="21600" y="16200"/>
                              </a:lnTo>
                              <a:lnTo>
                                <a:pt x="21600" y="5400"/>
                              </a:lnTo>
                              <a:lnTo>
                                <a:pt x="16200" y="5400"/>
                              </a:lnTo>
                              <a:lnTo>
                                <a:pt x="16200" y="0"/>
                              </a:lnTo>
                              <a:close/>
                            </a:path>
                          </a:pathLst>
                        </a:custGeom>
                        <a:solidFill>
                          <a:srgbClr val="FF0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19F0" id="PubCross" o:spid="_x0000_s1026" style="position:absolute;margin-left:0;margin-top:21.6pt;width:26.3pt;height:28.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" path="m5400,r,5400l,5400,,16200r5400,l5400,21600r10800,l16200,16200r5400,l21600,5400r-5400,l16200,,5400,xe" fillcolor="red">
                <v:stroke joinstyle="miter"/>
                <v:shadow on="t" offset="6pt,6pt"/>
                <v:path o:connecttype="custom" o:connectlocs="166978,0;0,178904;166978,357808;333955,178904" o:connectangles="0,0,0,0" textboxrect="5400,5400,16200,16200"/>
                <o:lock v:ext="edit" verticies="t"/>
                <w10:wrap anchorx="margin"/>
              </v:shape>
            </w:pict>
          </mc:Fallback>
        </mc:AlternateContent>
      </w:r>
      <w:r w:rsidRPr="000E0E0F">
        <w:rPr>
          <w:rFonts w:ascii="Times New Roman" w:hAnsi="Times New Roman" w:cs="Times New Roman"/>
          <w:b/>
          <w:sz w:val="24"/>
          <w:szCs w:val="24"/>
        </w:rPr>
        <w:t xml:space="preserve">GRADSKO DRUŠTVO CRVENOG KRIŽA </w:t>
      </w:r>
    </w:p>
    <w:p w14:paraId="7E10DC57" w14:textId="77777777" w:rsidR="003D20B9" w:rsidRPr="000E0E0F" w:rsidRDefault="003D20B9" w:rsidP="003D20B9">
      <w:pPr>
        <w:ind w:firstLine="708"/>
        <w:rPr>
          <w:rFonts w:ascii="Times New Roman" w:hAnsi="Times New Roman" w:cs="Times New Roman"/>
          <w:b/>
          <w:sz w:val="24"/>
          <w:szCs w:val="24"/>
        </w:rPr>
      </w:pPr>
      <w:r w:rsidRPr="000E0E0F">
        <w:rPr>
          <w:rFonts w:ascii="Times New Roman" w:hAnsi="Times New Roman" w:cs="Times New Roman"/>
          <w:b/>
          <w:sz w:val="24"/>
          <w:szCs w:val="24"/>
        </w:rPr>
        <w:t>O T O Č A C</w:t>
      </w:r>
    </w:p>
    <w:p w14:paraId="67E1E6F8" w14:textId="77777777" w:rsidR="003D20B9" w:rsidRPr="000E0E0F" w:rsidRDefault="003D20B9" w:rsidP="003D20B9">
      <w:pPr>
        <w:rPr>
          <w:rFonts w:ascii="Times New Roman" w:hAnsi="Times New Roman" w:cs="Times New Roman"/>
          <w:b/>
          <w:sz w:val="24"/>
          <w:szCs w:val="24"/>
        </w:rPr>
      </w:pPr>
    </w:p>
    <w:p w14:paraId="6066B18D" w14:textId="77777777" w:rsidR="003D20B9" w:rsidRPr="000E0E0F" w:rsidRDefault="003D20B9" w:rsidP="003D20B9">
      <w:pPr>
        <w:rPr>
          <w:rFonts w:ascii="Times New Roman" w:hAnsi="Times New Roman" w:cs="Times New Roman"/>
          <w:b/>
          <w:sz w:val="24"/>
          <w:szCs w:val="24"/>
        </w:rPr>
      </w:pPr>
    </w:p>
    <w:p w14:paraId="5EB658EB" w14:textId="77777777" w:rsidR="003D20B9" w:rsidRPr="000E0E0F" w:rsidRDefault="003D20B9" w:rsidP="003D20B9">
      <w:pPr>
        <w:rPr>
          <w:rFonts w:ascii="Times New Roman" w:hAnsi="Times New Roman" w:cs="Times New Roman"/>
          <w:b/>
          <w:sz w:val="24"/>
          <w:szCs w:val="24"/>
        </w:rPr>
      </w:pPr>
    </w:p>
    <w:p w14:paraId="147E2264" w14:textId="77777777" w:rsidR="003D20B9" w:rsidRPr="000E0E0F" w:rsidRDefault="003D20B9" w:rsidP="003D20B9">
      <w:pPr>
        <w:rPr>
          <w:rFonts w:ascii="Times New Roman" w:hAnsi="Times New Roman" w:cs="Times New Roman"/>
          <w:b/>
          <w:sz w:val="52"/>
          <w:szCs w:val="52"/>
        </w:rPr>
      </w:pPr>
    </w:p>
    <w:p w14:paraId="45FA02D6" w14:textId="69BD4CEB" w:rsidR="003D20B9" w:rsidRPr="000E0E0F" w:rsidRDefault="003D20B9" w:rsidP="003D20B9">
      <w:pPr>
        <w:rPr>
          <w:rFonts w:ascii="Times New Roman" w:hAnsi="Times New Roman" w:cs="Times New Roman"/>
          <w:b/>
          <w:sz w:val="52"/>
          <w:szCs w:val="52"/>
        </w:rPr>
      </w:pPr>
      <w:r>
        <w:rPr>
          <w:rFonts w:ascii="Times New Roman" w:hAnsi="Times New Roman" w:cs="Times New Roman"/>
          <w:b/>
          <w:sz w:val="52"/>
          <w:szCs w:val="52"/>
        </w:rPr>
        <w:t>Izvješće o radu za 2023</w:t>
      </w:r>
      <w:r w:rsidRPr="000E0E0F">
        <w:rPr>
          <w:rFonts w:ascii="Times New Roman" w:hAnsi="Times New Roman" w:cs="Times New Roman"/>
          <w:b/>
          <w:sz w:val="52"/>
          <w:szCs w:val="52"/>
        </w:rPr>
        <w:t>. godinu</w:t>
      </w:r>
    </w:p>
    <w:p w14:paraId="234BA18A" w14:textId="77777777" w:rsidR="003D20B9" w:rsidRPr="000E0E0F" w:rsidRDefault="003D20B9" w:rsidP="003D20B9">
      <w:pPr>
        <w:rPr>
          <w:rFonts w:ascii="Times New Roman" w:hAnsi="Times New Roman" w:cs="Times New Roman"/>
          <w:color w:val="C0C0C0"/>
          <w:sz w:val="24"/>
          <w:szCs w:val="24"/>
        </w:rPr>
      </w:pPr>
    </w:p>
    <w:p w14:paraId="2780DDC9" w14:textId="77777777" w:rsidR="003D20B9" w:rsidRPr="000E0E0F" w:rsidRDefault="003D20B9" w:rsidP="003D20B9">
      <w:pPr>
        <w:rPr>
          <w:rFonts w:ascii="Times New Roman" w:hAnsi="Times New Roman" w:cs="Times New Roman"/>
          <w:color w:val="C0C0C0"/>
          <w:sz w:val="32"/>
          <w:szCs w:val="32"/>
        </w:rPr>
      </w:pPr>
      <w:r w:rsidRPr="000E0E0F">
        <w:rPr>
          <w:rFonts w:ascii="Times New Roman" w:hAnsi="Times New Roman" w:cs="Times New Roman"/>
          <w:color w:val="C0C0C0"/>
          <w:sz w:val="32"/>
          <w:szCs w:val="32"/>
        </w:rPr>
        <w:t xml:space="preserve">Temeljna načela su: </w:t>
      </w:r>
      <w:r w:rsidRPr="000E0E0F">
        <w:rPr>
          <w:rFonts w:ascii="Times New Roman" w:hAnsi="Times New Roman" w:cs="Times New Roman"/>
          <w:i/>
          <w:iCs/>
          <w:color w:val="C0C0C0"/>
          <w:sz w:val="32"/>
          <w:szCs w:val="32"/>
        </w:rPr>
        <w:t>humanost, nepristranost, neutralnost, neovisnost, dobrovoljnost, jedinstvo i univerzalnost</w:t>
      </w:r>
      <w:r w:rsidRPr="000E0E0F">
        <w:rPr>
          <w:rFonts w:ascii="Times New Roman" w:hAnsi="Times New Roman" w:cs="Times New Roman"/>
          <w:color w:val="C0C0C0"/>
          <w:sz w:val="32"/>
          <w:szCs w:val="32"/>
        </w:rPr>
        <w:t>.</w:t>
      </w:r>
    </w:p>
    <w:p w14:paraId="47FF76AD" w14:textId="77777777" w:rsidR="00C461C3" w:rsidRDefault="00C461C3" w:rsidP="003D20B9">
      <w:pPr>
        <w:rPr>
          <w:noProof/>
        </w:rPr>
      </w:pPr>
    </w:p>
    <w:p w14:paraId="15C939C5" w14:textId="33BBD5A2" w:rsidR="003D20B9" w:rsidRDefault="000A61A8" w:rsidP="003D20B9">
      <w:pPr>
        <w:rPr>
          <w:rFonts w:ascii="Times New Roman" w:hAnsi="Times New Roman" w:cs="Times New Roman"/>
          <w:color w:val="C0C0C0"/>
          <w:sz w:val="24"/>
          <w:szCs w:val="24"/>
        </w:rPr>
      </w:pPr>
      <w:r>
        <w:rPr>
          <w:noProof/>
        </w:rPr>
        <w:drawing>
          <wp:inline distT="0" distB="0" distL="0" distR="0" wp14:anchorId="6E2A019A" wp14:editId="75F46D84">
            <wp:extent cx="5760720" cy="2134870"/>
            <wp:effectExtent l="0" t="0" r="0" b="0"/>
            <wp:docPr id="157375755" name="Slika 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fotografije nije dostup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134870"/>
                    </a:xfrm>
                    <a:prstGeom prst="rect">
                      <a:avLst/>
                    </a:prstGeom>
                    <a:noFill/>
                    <a:ln>
                      <a:noFill/>
                    </a:ln>
                  </pic:spPr>
                </pic:pic>
              </a:graphicData>
            </a:graphic>
          </wp:inline>
        </w:drawing>
      </w:r>
    </w:p>
    <w:p w14:paraId="63B9F48F" w14:textId="77777777" w:rsidR="003D20B9" w:rsidRDefault="003D20B9" w:rsidP="003D20B9">
      <w:pPr>
        <w:rPr>
          <w:rFonts w:ascii="Times New Roman" w:hAnsi="Times New Roman" w:cs="Times New Roman"/>
          <w:color w:val="C0C0C0"/>
          <w:sz w:val="24"/>
          <w:szCs w:val="24"/>
        </w:rPr>
      </w:pPr>
    </w:p>
    <w:p w14:paraId="6FE8026A" w14:textId="77777777" w:rsidR="003D20B9" w:rsidRDefault="003D20B9" w:rsidP="003D20B9">
      <w:pPr>
        <w:rPr>
          <w:rFonts w:ascii="Times New Roman" w:hAnsi="Times New Roman" w:cs="Times New Roman"/>
          <w:color w:val="C0C0C0"/>
          <w:sz w:val="24"/>
          <w:szCs w:val="24"/>
        </w:rPr>
      </w:pPr>
    </w:p>
    <w:p w14:paraId="32B18F00" w14:textId="77777777" w:rsidR="003D20B9" w:rsidRDefault="003D20B9" w:rsidP="003D20B9">
      <w:pPr>
        <w:rPr>
          <w:rFonts w:ascii="Times New Roman" w:hAnsi="Times New Roman" w:cs="Times New Roman"/>
          <w:color w:val="C0C0C0"/>
          <w:sz w:val="24"/>
          <w:szCs w:val="24"/>
        </w:rPr>
      </w:pPr>
    </w:p>
    <w:p w14:paraId="60C7BB74" w14:textId="77777777" w:rsidR="003D20B9" w:rsidRDefault="003D20B9" w:rsidP="003D20B9">
      <w:pPr>
        <w:rPr>
          <w:rFonts w:ascii="Times New Roman" w:hAnsi="Times New Roman" w:cs="Times New Roman"/>
          <w:color w:val="C0C0C0"/>
          <w:sz w:val="24"/>
          <w:szCs w:val="24"/>
        </w:rPr>
      </w:pPr>
    </w:p>
    <w:p w14:paraId="696F43C7" w14:textId="77777777" w:rsidR="003D20B9" w:rsidRDefault="003D20B9" w:rsidP="003D20B9">
      <w:pPr>
        <w:rPr>
          <w:rFonts w:ascii="Times New Roman" w:hAnsi="Times New Roman" w:cs="Times New Roman"/>
          <w:color w:val="C0C0C0"/>
          <w:sz w:val="24"/>
          <w:szCs w:val="24"/>
        </w:rPr>
      </w:pPr>
    </w:p>
    <w:p w14:paraId="6C88260C" w14:textId="77777777" w:rsidR="003D20B9" w:rsidRDefault="003D20B9" w:rsidP="003D20B9">
      <w:pPr>
        <w:rPr>
          <w:rFonts w:ascii="Times New Roman" w:hAnsi="Times New Roman" w:cs="Times New Roman"/>
          <w:color w:val="C0C0C0"/>
          <w:sz w:val="24"/>
          <w:szCs w:val="24"/>
        </w:rPr>
      </w:pPr>
    </w:p>
    <w:p w14:paraId="0025BA99" w14:textId="77777777" w:rsidR="003D20B9" w:rsidRDefault="003D20B9" w:rsidP="003D20B9">
      <w:pPr>
        <w:rPr>
          <w:rFonts w:ascii="Times New Roman" w:hAnsi="Times New Roman" w:cs="Times New Roman"/>
          <w:sz w:val="24"/>
          <w:szCs w:val="24"/>
        </w:rPr>
      </w:pPr>
    </w:p>
    <w:p w14:paraId="427441D2" w14:textId="77777777" w:rsidR="003D20B9" w:rsidRPr="000E0E0F" w:rsidRDefault="003D20B9" w:rsidP="003D20B9">
      <w:pPr>
        <w:rPr>
          <w:rFonts w:ascii="Times New Roman" w:hAnsi="Times New Roman" w:cs="Times New Roman"/>
          <w:sz w:val="24"/>
          <w:szCs w:val="24"/>
        </w:rPr>
      </w:pPr>
    </w:p>
    <w:p w14:paraId="010DDEA6" w14:textId="77777777" w:rsidR="003D20B9" w:rsidRPr="000E0E0F" w:rsidRDefault="003D20B9" w:rsidP="003D20B9">
      <w:pPr>
        <w:pStyle w:val="Bezproreda"/>
        <w:rPr>
          <w:b/>
        </w:rPr>
      </w:pPr>
      <w:r w:rsidRPr="000E0E0F">
        <w:rPr>
          <w:b/>
        </w:rPr>
        <w:t>UVOD</w:t>
      </w:r>
    </w:p>
    <w:p w14:paraId="0C234180" w14:textId="77777777" w:rsidR="003D20B9" w:rsidRPr="000E0E0F" w:rsidRDefault="003D20B9" w:rsidP="003D20B9">
      <w:pPr>
        <w:pStyle w:val="Bezproreda"/>
        <w:rPr>
          <w:b/>
        </w:rPr>
      </w:pPr>
    </w:p>
    <w:p w14:paraId="3F949202" w14:textId="77777777" w:rsidR="003D20B9" w:rsidRPr="000E0E0F" w:rsidRDefault="003D20B9" w:rsidP="003D20B9">
      <w:pPr>
        <w:pStyle w:val="Bezproreda"/>
      </w:pPr>
      <w:r w:rsidRPr="000E0E0F">
        <w:t>Gradsko društvo Crvenog križa Otočac je udruga koja u svome radu ostvaruje humanitarne ciljeve i zadaće na području zaštite i unapređenja zdravlja, socijalne skrbi, zdravstvenog i humanitarnog odgoja te se zalaže za poštovanje međunarodnog humanitarnog prava i zaštitu ljudskih prava.</w:t>
      </w:r>
    </w:p>
    <w:p w14:paraId="41B23925" w14:textId="77777777" w:rsidR="003D20B9" w:rsidRPr="000E0E0F" w:rsidRDefault="003D20B9" w:rsidP="003D20B9">
      <w:pPr>
        <w:pStyle w:val="Bezproreda"/>
      </w:pPr>
      <w:r w:rsidRPr="000E0E0F">
        <w:t>Gradsko društvo Crvenog križa Otočac je humanitarna, dobrovoljna i neprofitna organizacija koja djeluje na području grada Otočca te općina Brinje i Vrhovine.</w:t>
      </w:r>
    </w:p>
    <w:p w14:paraId="6D471D80" w14:textId="77777777" w:rsidR="003D20B9" w:rsidRPr="000E0E0F" w:rsidRDefault="003D20B9" w:rsidP="003D20B9">
      <w:pPr>
        <w:pStyle w:val="Bezproreda"/>
      </w:pPr>
      <w:r w:rsidRPr="000E0E0F">
        <w:t>Osnovni ciljevi određeni su Zakonom o Hrvatskom Crvenom križu:</w:t>
      </w:r>
    </w:p>
    <w:p w14:paraId="5C43A844" w14:textId="77777777" w:rsidR="003D20B9" w:rsidRPr="000E0E0F" w:rsidRDefault="003D20B9" w:rsidP="003D20B9">
      <w:pPr>
        <w:pStyle w:val="Bezproreda"/>
      </w:pPr>
      <w:r w:rsidRPr="000E0E0F">
        <w:t xml:space="preserve">-ublažavanje ljudskih patnji, a osobito onih izazvanih oružanim sukobima, velikim </w:t>
      </w:r>
    </w:p>
    <w:p w14:paraId="2A9B20C8" w14:textId="77777777" w:rsidR="003D20B9" w:rsidRPr="000E0E0F" w:rsidRDefault="003D20B9" w:rsidP="003D20B9">
      <w:pPr>
        <w:pStyle w:val="Bezproreda"/>
      </w:pPr>
      <w:r w:rsidRPr="000E0E0F">
        <w:t xml:space="preserve">prirodnim, ekološkim, tehnološkim i drugim nesrećama, s posljedicama masovnih </w:t>
      </w:r>
    </w:p>
    <w:p w14:paraId="1C455799" w14:textId="77777777" w:rsidR="003D20B9" w:rsidRPr="000E0E0F" w:rsidRDefault="003D20B9" w:rsidP="003D20B9">
      <w:pPr>
        <w:pStyle w:val="Bezproreda"/>
      </w:pPr>
      <w:r w:rsidRPr="000E0E0F">
        <w:t>stradanja i epidemijama,</w:t>
      </w:r>
    </w:p>
    <w:p w14:paraId="2B3E523D" w14:textId="77777777" w:rsidR="003D20B9" w:rsidRPr="000E0E0F" w:rsidRDefault="003D20B9" w:rsidP="003D20B9">
      <w:pPr>
        <w:pStyle w:val="Bezproreda"/>
      </w:pPr>
      <w:r w:rsidRPr="000E0E0F">
        <w:t>-unapređenje i zaštita zdravlja, prevenciji bolesti i podizanje zdravstvene i ekološke kulture građana,</w:t>
      </w:r>
    </w:p>
    <w:p w14:paraId="10E5B6D8" w14:textId="77777777" w:rsidR="003D20B9" w:rsidRPr="000E0E0F" w:rsidRDefault="003D20B9" w:rsidP="003D20B9">
      <w:pPr>
        <w:pStyle w:val="Bezproreda"/>
      </w:pPr>
      <w:r w:rsidRPr="000E0E0F">
        <w:t>-poticanje i unapređenje solidarnosti, promicanje volonterstva i međusobnog pomaganja te socijalne sigurnosti građana</w:t>
      </w:r>
    </w:p>
    <w:p w14:paraId="57A43749" w14:textId="77777777" w:rsidR="003D20B9" w:rsidRPr="000E0E0F" w:rsidRDefault="003D20B9" w:rsidP="003D20B9">
      <w:pPr>
        <w:pStyle w:val="Bezproreda"/>
      </w:pPr>
    </w:p>
    <w:p w14:paraId="51E9DBE9" w14:textId="77777777" w:rsidR="003D20B9" w:rsidRPr="000E0E0F" w:rsidRDefault="003D20B9" w:rsidP="003D20B9">
      <w:pPr>
        <w:pStyle w:val="Bezproreda"/>
      </w:pPr>
      <w:r w:rsidRPr="000E0E0F">
        <w:t>Programi Crvenog križa Otočac temelje se na Statutu, a cilj im je:</w:t>
      </w:r>
    </w:p>
    <w:p w14:paraId="13A6652B" w14:textId="77777777" w:rsidR="003D20B9" w:rsidRPr="000E0E0F" w:rsidRDefault="003D20B9" w:rsidP="003D20B9">
      <w:pPr>
        <w:pStyle w:val="Bezproreda"/>
      </w:pPr>
      <w:r w:rsidRPr="000E0E0F">
        <w:t>razvoj i unapređenje zdravlja, zdravstvenog i humanitarnog odgoja, prevencija bolesti te podizanje zdravstvene kvalitete građana; razvoj i unapređenje socijalne skrbi, solidarnosti i humanosti te razvoj volonterstva, rada s mladima te djelovanja u kriznim situacijama.</w:t>
      </w:r>
    </w:p>
    <w:p w14:paraId="7183EF32" w14:textId="77777777" w:rsidR="003D20B9" w:rsidRPr="000E0E0F" w:rsidRDefault="003D20B9" w:rsidP="003D20B9">
      <w:pPr>
        <w:pStyle w:val="Bezproreda"/>
      </w:pPr>
    </w:p>
    <w:p w14:paraId="6D7C436D" w14:textId="77777777" w:rsidR="003D20B9" w:rsidRPr="000E0E0F" w:rsidRDefault="003D20B9" w:rsidP="003D20B9">
      <w:pPr>
        <w:rPr>
          <w:rFonts w:ascii="Times New Roman" w:hAnsi="Times New Roman" w:cs="Times New Roman"/>
          <w:sz w:val="24"/>
          <w:szCs w:val="24"/>
        </w:rPr>
      </w:pPr>
      <w:r w:rsidRPr="000E0E0F">
        <w:rPr>
          <w:rFonts w:ascii="Times New Roman" w:hAnsi="Times New Roman" w:cs="Times New Roman"/>
          <w:sz w:val="24"/>
          <w:szCs w:val="24"/>
        </w:rPr>
        <w:t>Osnovne aktivnosti rada temelje se na:</w:t>
      </w:r>
    </w:p>
    <w:p w14:paraId="5333ACF3" w14:textId="77777777" w:rsidR="003D20B9" w:rsidRPr="004F5E21" w:rsidRDefault="003D20B9" w:rsidP="003D20B9">
      <w:pPr>
        <w:pStyle w:val="Odlomakpopisa"/>
        <w:numPr>
          <w:ilvl w:val="0"/>
          <w:numId w:val="7"/>
        </w:numPr>
        <w:rPr>
          <w:rFonts w:ascii="Times New Roman" w:hAnsi="Times New Roman" w:cs="Times New Roman"/>
          <w:sz w:val="24"/>
          <w:szCs w:val="24"/>
        </w:rPr>
      </w:pPr>
      <w:r w:rsidRPr="004F5E21">
        <w:rPr>
          <w:rFonts w:ascii="Times New Roman" w:hAnsi="Times New Roman" w:cs="Times New Roman"/>
          <w:sz w:val="24"/>
          <w:szCs w:val="24"/>
        </w:rPr>
        <w:t>odredbama Zakona o Hrvatskom Crvenom križu (NN. 71/2010.),</w:t>
      </w:r>
    </w:p>
    <w:p w14:paraId="007EC5F7" w14:textId="77777777" w:rsidR="003D20B9" w:rsidRPr="004F5E21" w:rsidRDefault="003D20B9" w:rsidP="003D20B9">
      <w:pPr>
        <w:pStyle w:val="Odlomakpopisa"/>
        <w:numPr>
          <w:ilvl w:val="0"/>
          <w:numId w:val="8"/>
        </w:numPr>
        <w:rPr>
          <w:rFonts w:ascii="Times New Roman" w:hAnsi="Times New Roman" w:cs="Times New Roman"/>
          <w:sz w:val="24"/>
          <w:szCs w:val="24"/>
        </w:rPr>
      </w:pPr>
      <w:r w:rsidRPr="004F5E21">
        <w:rPr>
          <w:rFonts w:ascii="Times New Roman" w:hAnsi="Times New Roman" w:cs="Times New Roman"/>
          <w:sz w:val="24"/>
          <w:szCs w:val="24"/>
        </w:rPr>
        <w:t>odredbama Statuta Gradskog društva Crvenog križa Otočac,</w:t>
      </w:r>
    </w:p>
    <w:p w14:paraId="1A7D467C" w14:textId="77777777" w:rsidR="003D20B9" w:rsidRPr="004F5E21" w:rsidRDefault="003D20B9" w:rsidP="003D20B9">
      <w:pPr>
        <w:pStyle w:val="Odlomakpopisa"/>
        <w:numPr>
          <w:ilvl w:val="0"/>
          <w:numId w:val="9"/>
        </w:numPr>
        <w:rPr>
          <w:rFonts w:ascii="Times New Roman" w:hAnsi="Times New Roman" w:cs="Times New Roman"/>
          <w:sz w:val="24"/>
          <w:szCs w:val="24"/>
        </w:rPr>
      </w:pPr>
      <w:r w:rsidRPr="004F5E21">
        <w:rPr>
          <w:rFonts w:ascii="Times New Roman" w:hAnsi="Times New Roman" w:cs="Times New Roman"/>
          <w:sz w:val="24"/>
          <w:szCs w:val="24"/>
        </w:rPr>
        <w:t>smjernicama i odlukama</w:t>
      </w:r>
      <w:r>
        <w:rPr>
          <w:rFonts w:ascii="Times New Roman" w:hAnsi="Times New Roman" w:cs="Times New Roman"/>
          <w:sz w:val="24"/>
          <w:szCs w:val="24"/>
        </w:rPr>
        <w:t xml:space="preserve"> Glavnog Odbora i </w:t>
      </w:r>
      <w:r w:rsidRPr="004F5E21">
        <w:rPr>
          <w:rFonts w:ascii="Times New Roman" w:hAnsi="Times New Roman" w:cs="Times New Roman"/>
          <w:sz w:val="24"/>
          <w:szCs w:val="24"/>
        </w:rPr>
        <w:t xml:space="preserve"> Skupštine Hrvatskog Crvenog</w:t>
      </w:r>
      <w:r>
        <w:rPr>
          <w:rFonts w:ascii="Times New Roman" w:hAnsi="Times New Roman" w:cs="Times New Roman"/>
          <w:sz w:val="24"/>
          <w:szCs w:val="24"/>
        </w:rPr>
        <w:t xml:space="preserve"> </w:t>
      </w:r>
      <w:r w:rsidRPr="004F5E21">
        <w:rPr>
          <w:rFonts w:ascii="Times New Roman" w:hAnsi="Times New Roman" w:cs="Times New Roman"/>
          <w:sz w:val="24"/>
          <w:szCs w:val="24"/>
        </w:rPr>
        <w:t>križa, osnovnih načela Međunarodnog pokreta Crvenog križa i Crvenog polumje</w:t>
      </w:r>
      <w:r>
        <w:rPr>
          <w:rFonts w:ascii="Times New Roman" w:hAnsi="Times New Roman" w:cs="Times New Roman"/>
          <w:sz w:val="24"/>
          <w:szCs w:val="24"/>
        </w:rPr>
        <w:t>seca</w:t>
      </w:r>
    </w:p>
    <w:p w14:paraId="5305CDE7" w14:textId="77777777" w:rsidR="003D20B9" w:rsidRDefault="003D20B9" w:rsidP="003D20B9"/>
    <w:p w14:paraId="20B8E781" w14:textId="77777777" w:rsidR="003D20B9" w:rsidRDefault="003D20B9" w:rsidP="003D20B9"/>
    <w:p w14:paraId="70961414" w14:textId="77777777" w:rsidR="003D20B9" w:rsidRDefault="003D20B9" w:rsidP="003D20B9"/>
    <w:p w14:paraId="488D49C3" w14:textId="77777777" w:rsidR="003D20B9" w:rsidRDefault="003D20B9" w:rsidP="003D20B9"/>
    <w:p w14:paraId="6F539979" w14:textId="77777777" w:rsidR="003D20B9" w:rsidRDefault="003D20B9" w:rsidP="003D20B9"/>
    <w:p w14:paraId="7533BCC7" w14:textId="77777777" w:rsidR="003D20B9" w:rsidRDefault="003D20B9" w:rsidP="003D20B9"/>
    <w:p w14:paraId="5CDE0804" w14:textId="77777777" w:rsidR="003D20B9" w:rsidRDefault="003D20B9" w:rsidP="003D20B9"/>
    <w:p w14:paraId="4CE666AE" w14:textId="77777777" w:rsidR="003D20B9" w:rsidRDefault="003D20B9" w:rsidP="003D20B9"/>
    <w:p w14:paraId="3DFE0A43" w14:textId="77777777" w:rsidR="003D20B9" w:rsidRDefault="003D20B9" w:rsidP="003D20B9"/>
    <w:p w14:paraId="55DC7924" w14:textId="77777777" w:rsidR="003D20B9" w:rsidRDefault="003D20B9" w:rsidP="003D20B9"/>
    <w:p w14:paraId="06203AE4" w14:textId="77777777" w:rsidR="003D20B9" w:rsidRDefault="003D20B9" w:rsidP="003D20B9"/>
    <w:p w14:paraId="3481B625" w14:textId="77777777" w:rsidR="000A61A8" w:rsidRPr="0015571E" w:rsidRDefault="000A61A8" w:rsidP="003D20B9"/>
    <w:p w14:paraId="1D7FE405" w14:textId="77777777" w:rsidR="003D20B9" w:rsidRPr="005C411A" w:rsidRDefault="003D20B9" w:rsidP="003D20B9">
      <w:pPr>
        <w:rPr>
          <w:rFonts w:ascii="Times New Roman" w:hAnsi="Times New Roman" w:cs="Times New Roman"/>
          <w:b/>
          <w:sz w:val="24"/>
          <w:szCs w:val="24"/>
        </w:rPr>
      </w:pPr>
      <w:r w:rsidRPr="000E4B59">
        <w:rPr>
          <w:rFonts w:ascii="Times New Roman" w:hAnsi="Times New Roman" w:cs="Times New Roman"/>
          <w:b/>
          <w:sz w:val="24"/>
          <w:szCs w:val="24"/>
        </w:rPr>
        <w:t xml:space="preserve"> SLUŽBA TRAŽENJA</w:t>
      </w:r>
    </w:p>
    <w:p w14:paraId="4E5B4737" w14:textId="77777777" w:rsidR="003D20B9" w:rsidRPr="005C411A" w:rsidRDefault="003D20B9" w:rsidP="003D20B9">
      <w:pPr>
        <w:pStyle w:val="StandardWeb"/>
      </w:pPr>
      <w:r w:rsidRPr="005C411A">
        <w:t>-</w:t>
      </w:r>
      <w:r w:rsidRPr="005C411A">
        <w:rPr>
          <w:b/>
        </w:rPr>
        <w:t xml:space="preserve"> Služba traženja</w:t>
      </w:r>
      <w:r w:rsidRPr="005C411A">
        <w:t xml:space="preserve"> jedna je od najstarijih djelatnosti Hrvatskog Crvenog križa. Zadaća Službe traženja je izvješćivanje o žrtvama oružanih sukoba i provođenje postupaka traženja nestalih osoba te omogućavanje uspostavljanja što bržeg kontakta među razdvojenim članovima obitelji. Svoj rad temelji na Ženevskim konvencijama, njihovim Dopunskim protokolima, rezolucijama međunarodnih konferencija Crvenog križa i Crvenog polumjeseca o nestalim osobama, Strategiji obnavljanja obiteljskih veza Međunarodnog pokreta Crvenog križa i Crvenog polumjeseca (2008. - 2018.), </w:t>
      </w:r>
      <w:hyperlink r:id="rId9" w:history="1">
        <w:r w:rsidRPr="005C411A">
          <w:rPr>
            <w:rStyle w:val="Hiperveza"/>
          </w:rPr>
          <w:t>Zakonu o Hrvatskom Crvenom križu</w:t>
        </w:r>
      </w:hyperlink>
      <w:r w:rsidRPr="005C411A">
        <w:t xml:space="preserve"> (NN 71/2010), te </w:t>
      </w:r>
      <w:hyperlink r:id="rId10" w:history="1">
        <w:r w:rsidRPr="005C411A">
          <w:rPr>
            <w:rStyle w:val="Hiperveza"/>
          </w:rPr>
          <w:t>Pravilniku o Službi traženja</w:t>
        </w:r>
      </w:hyperlink>
      <w:r w:rsidRPr="005C411A">
        <w:t xml:space="preserve"> Hrvatskog Crvenog križa (NN 52/07). Služba traženja pruža usluge traženja i tražiteljima azila i drugim migrantima te žrtvama trgovanja ljudima. Također se traže osobe nestale u prirodnim nepogodama te članovi obitelji koji su izgubili kontakt zbog ekonomskih i drugih migracija. Unutarnja organizacija Službe traženja razvila se u mrežu koja djeluje na svim razinama organizacijskog ustroja Hrvatskog Crvenog križa. Na taj način je dostupna svakom građaninu u mjestu u kojemu živi ili se privremeno nalazi, kako bi mogao neposredno koristiti njene usluge. </w:t>
      </w:r>
    </w:p>
    <w:p w14:paraId="1EC7FA0D" w14:textId="77777777" w:rsidR="003D20B9" w:rsidRPr="005C411A" w:rsidRDefault="003D20B9" w:rsidP="003D20B9">
      <w:pPr>
        <w:pStyle w:val="StandardWeb"/>
      </w:pPr>
      <w:r w:rsidRPr="005C411A">
        <w:t>Hrvatski Crveni križ sastavni je dio sustava zaštite i spašavanja u Republici Hrvatskoj. Predstavnici Hrvatskog Crvenog križa članovi su kriznih stožera na nacionalnoj, županijskoj, gradskoj i općinskoj razini. Hrvatski Crveni križ sudjeluje u aktivnostima vezanima uz krizne situacije, tijekom svih faza krize, od pripreme preko odgovora na kriznu situaciju i pomoći u oporavku po završetku krize. Hrvatski Crveni križ priprema se i djeluje u katastrofama i izvanrednim situacijama. Osposobljava ekipe za djelovanje u katastrofama na lokalnoj i nacionalnoj razini.</w:t>
      </w:r>
    </w:p>
    <w:p w14:paraId="27CEA67B" w14:textId="77777777" w:rsidR="003D20B9" w:rsidRDefault="003D20B9" w:rsidP="003D20B9">
      <w:pPr>
        <w:pStyle w:val="Odlomakpopisa"/>
        <w:spacing w:before="100" w:beforeAutospacing="1" w:after="100" w:afterAutospacing="1"/>
        <w:rPr>
          <w:rFonts w:ascii="Times New Roman" w:hAnsi="Times New Roman" w:cs="Times New Roman"/>
          <w:sz w:val="24"/>
          <w:szCs w:val="24"/>
        </w:rPr>
      </w:pPr>
    </w:p>
    <w:p w14:paraId="417038BB" w14:textId="77777777" w:rsidR="003D20B9" w:rsidRPr="003C1C56" w:rsidRDefault="003D20B9" w:rsidP="003C1C56">
      <w:pPr>
        <w:spacing w:before="100" w:beforeAutospacing="1" w:after="100" w:afterAutospacing="1"/>
        <w:rPr>
          <w:rFonts w:ascii="Times New Roman" w:hAnsi="Times New Roman" w:cs="Times New Roman"/>
          <w:sz w:val="24"/>
          <w:szCs w:val="24"/>
        </w:rPr>
      </w:pPr>
    </w:p>
    <w:p w14:paraId="70FA898B" w14:textId="77777777" w:rsidR="00160470" w:rsidRPr="00E222D4" w:rsidRDefault="00160470" w:rsidP="00160470">
      <w:pPr>
        <w:spacing w:beforeLines="30" w:before="72" w:afterLines="30" w:after="72"/>
        <w:jc w:val="both"/>
        <w:rPr>
          <w:rFonts w:ascii="Times New Roman" w:hAnsi="Times New Roman" w:cs="Times New Roman"/>
          <w:sz w:val="24"/>
          <w:szCs w:val="24"/>
        </w:rPr>
      </w:pPr>
      <w:r w:rsidRPr="00E222D4">
        <w:rPr>
          <w:rFonts w:ascii="Times New Roman" w:hAnsi="Times New Roman" w:cs="Times New Roman"/>
          <w:sz w:val="24"/>
          <w:szCs w:val="24"/>
        </w:rPr>
        <w:t>Kroz 2023. godinu GDCK Otočac je odradio niz edukacija;</w:t>
      </w:r>
    </w:p>
    <w:p w14:paraId="567B7F8C" w14:textId="77777777" w:rsidR="00160470" w:rsidRPr="00E222D4" w:rsidRDefault="00160470" w:rsidP="00160470">
      <w:pPr>
        <w:pStyle w:val="Odlomakpopisa"/>
        <w:numPr>
          <w:ilvl w:val="0"/>
          <w:numId w:val="14"/>
        </w:numPr>
        <w:spacing w:beforeLines="30" w:before="72" w:afterLines="30" w:after="72"/>
        <w:jc w:val="both"/>
        <w:rPr>
          <w:rFonts w:ascii="Times New Roman" w:hAnsi="Times New Roman" w:cs="Times New Roman"/>
          <w:sz w:val="24"/>
          <w:szCs w:val="24"/>
        </w:rPr>
      </w:pPr>
      <w:r w:rsidRPr="00E222D4">
        <w:rPr>
          <w:rFonts w:ascii="Times New Roman" w:hAnsi="Times New Roman" w:cs="Times New Roman"/>
          <w:sz w:val="24"/>
          <w:szCs w:val="24"/>
        </w:rPr>
        <w:t>Na nivou Županije ličko-senjske odrađena je edukacija Pružanja prve pomoći te psihosocijalne pomoći. Istu su pohađali 6 članova interventnog tima GDCK Otočac, nakon čega je i upriličen ispit .</w:t>
      </w:r>
    </w:p>
    <w:p w14:paraId="5AD906FC" w14:textId="627DB3C4" w:rsidR="00160470" w:rsidRDefault="00160470" w:rsidP="00160470">
      <w:pPr>
        <w:pStyle w:val="Odlomakpopisa"/>
        <w:numPr>
          <w:ilvl w:val="0"/>
          <w:numId w:val="14"/>
        </w:numPr>
        <w:spacing w:beforeLines="30" w:before="72" w:afterLines="30" w:after="72"/>
        <w:jc w:val="both"/>
        <w:rPr>
          <w:rFonts w:ascii="Times New Roman" w:hAnsi="Times New Roman" w:cs="Times New Roman"/>
          <w:sz w:val="24"/>
          <w:szCs w:val="24"/>
        </w:rPr>
      </w:pPr>
      <w:r w:rsidRPr="00E222D4">
        <w:rPr>
          <w:rFonts w:ascii="Times New Roman" w:hAnsi="Times New Roman" w:cs="Times New Roman"/>
          <w:sz w:val="24"/>
          <w:szCs w:val="24"/>
        </w:rPr>
        <w:t>Hrvatski Crveni križ je upriličio edukaciju Službe traženja, koju je pohađao jedan član interventnog tima GDCK Otočac.</w:t>
      </w:r>
    </w:p>
    <w:p w14:paraId="179EB6B0" w14:textId="4A8279FE" w:rsidR="003C1C56" w:rsidRPr="003C1C56" w:rsidRDefault="003C1C56" w:rsidP="00160470">
      <w:pPr>
        <w:pStyle w:val="Odlomakpopisa"/>
        <w:numPr>
          <w:ilvl w:val="0"/>
          <w:numId w:val="14"/>
        </w:numPr>
        <w:spacing w:beforeLines="30" w:before="72" w:afterLines="30" w:after="72"/>
        <w:jc w:val="both"/>
        <w:rPr>
          <w:rFonts w:ascii="Times New Roman" w:hAnsi="Times New Roman" w:cs="Times New Roman"/>
          <w:sz w:val="24"/>
          <w:szCs w:val="24"/>
        </w:rPr>
      </w:pPr>
      <w:r>
        <w:rPr>
          <w:noProof/>
        </w:rPr>
        <w:drawing>
          <wp:anchor distT="0" distB="0" distL="114300" distR="114300" simplePos="0" relativeHeight="251685888" behindDoc="1" locked="0" layoutInCell="1" allowOverlap="1" wp14:anchorId="5E4E1E3D" wp14:editId="2898F01C">
            <wp:simplePos x="0" y="0"/>
            <wp:positionH relativeFrom="margin">
              <wp:align>right</wp:align>
            </wp:positionH>
            <wp:positionV relativeFrom="paragraph">
              <wp:posOffset>171450</wp:posOffset>
            </wp:positionV>
            <wp:extent cx="1439545" cy="1439545"/>
            <wp:effectExtent l="0" t="0" r="8255" b="8255"/>
            <wp:wrapNone/>
            <wp:docPr id="79007014" name="Slika 4"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is fotografije nije dostup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sidRPr="003C1C56">
        <w:rPr>
          <w:rFonts w:ascii="Times New Roman" w:hAnsi="Times New Roman" w:cs="Times New Roman"/>
          <w:color w:val="050505"/>
          <w:sz w:val="24"/>
          <w:szCs w:val="24"/>
          <w:shd w:val="clear" w:color="auto" w:fill="FFFFFF"/>
        </w:rPr>
        <w:t xml:space="preserve">6.svibnja 2023., u </w:t>
      </w:r>
      <w:proofErr w:type="spellStart"/>
      <w:r w:rsidRPr="003C1C56">
        <w:rPr>
          <w:rFonts w:ascii="Times New Roman" w:hAnsi="Times New Roman" w:cs="Times New Roman"/>
          <w:color w:val="050505"/>
          <w:sz w:val="24"/>
          <w:szCs w:val="24"/>
          <w:shd w:val="clear" w:color="auto" w:fill="FFFFFF"/>
        </w:rPr>
        <w:t>Kuterevu</w:t>
      </w:r>
      <w:proofErr w:type="spellEnd"/>
      <w:r w:rsidRPr="003C1C56">
        <w:rPr>
          <w:rFonts w:ascii="Times New Roman" w:hAnsi="Times New Roman" w:cs="Times New Roman"/>
          <w:color w:val="050505"/>
          <w:sz w:val="24"/>
          <w:szCs w:val="24"/>
          <w:shd w:val="clear" w:color="auto" w:fill="FFFFFF"/>
        </w:rPr>
        <w:t xml:space="preserve"> obilježena je 30.godišnjica osnutka DVD -a </w:t>
      </w:r>
      <w:proofErr w:type="spellStart"/>
      <w:r w:rsidRPr="003C1C56">
        <w:rPr>
          <w:rFonts w:ascii="Times New Roman" w:hAnsi="Times New Roman" w:cs="Times New Roman"/>
          <w:color w:val="050505"/>
          <w:sz w:val="24"/>
          <w:szCs w:val="24"/>
          <w:shd w:val="clear" w:color="auto" w:fill="FFFFFF"/>
        </w:rPr>
        <w:t>Kuterev</w:t>
      </w:r>
      <w:r>
        <w:rPr>
          <w:rFonts w:ascii="Times New Roman" w:hAnsi="Times New Roman" w:cs="Times New Roman"/>
          <w:color w:val="050505"/>
          <w:sz w:val="24"/>
          <w:szCs w:val="24"/>
          <w:shd w:val="clear" w:color="auto" w:fill="FFFFFF"/>
        </w:rPr>
        <w:t>u</w:t>
      </w:r>
      <w:proofErr w:type="spellEnd"/>
      <w:r w:rsidRPr="003C1C56">
        <w:rPr>
          <w:rFonts w:ascii="Times New Roman" w:hAnsi="Times New Roman" w:cs="Times New Roman"/>
          <w:color w:val="050505"/>
          <w:sz w:val="24"/>
          <w:szCs w:val="24"/>
          <w:shd w:val="clear" w:color="auto" w:fill="FFFFFF"/>
        </w:rPr>
        <w:t xml:space="preserve">. </w:t>
      </w:r>
    </w:p>
    <w:p w14:paraId="29D8A31F" w14:textId="5C969353" w:rsidR="003C1C56" w:rsidRPr="003C1C56" w:rsidRDefault="003C1C56" w:rsidP="003C1C56">
      <w:pPr>
        <w:pStyle w:val="Odlomakpopisa"/>
        <w:spacing w:beforeLines="30" w:before="72" w:afterLines="30" w:after="72"/>
        <w:jc w:val="both"/>
        <w:rPr>
          <w:rFonts w:ascii="Times New Roman" w:hAnsi="Times New Roman" w:cs="Times New Roman"/>
          <w:sz w:val="24"/>
          <w:szCs w:val="24"/>
        </w:rPr>
      </w:pPr>
      <w:r w:rsidRPr="003C1C56">
        <w:rPr>
          <w:rFonts w:ascii="Times New Roman" w:hAnsi="Times New Roman" w:cs="Times New Roman"/>
          <w:color w:val="050505"/>
          <w:sz w:val="24"/>
          <w:szCs w:val="24"/>
          <w:shd w:val="clear" w:color="auto" w:fill="FFFFFF"/>
        </w:rPr>
        <w:t xml:space="preserve">Bili smo njihovi gosti te smo učestvovali </w:t>
      </w:r>
    </w:p>
    <w:p w14:paraId="7EAD4F7C" w14:textId="1E29B60C" w:rsidR="003C1C56" w:rsidRPr="003C1C56" w:rsidRDefault="003C1C56" w:rsidP="003C1C56">
      <w:pPr>
        <w:pStyle w:val="Odlomakpopisa"/>
        <w:spacing w:beforeLines="30" w:before="72" w:afterLines="30" w:after="72"/>
        <w:jc w:val="both"/>
        <w:rPr>
          <w:rFonts w:ascii="Times New Roman" w:hAnsi="Times New Roman" w:cs="Times New Roman"/>
          <w:sz w:val="24"/>
          <w:szCs w:val="24"/>
        </w:rPr>
      </w:pPr>
      <w:r>
        <w:rPr>
          <w:noProof/>
        </w:rPr>
        <w:drawing>
          <wp:anchor distT="0" distB="0" distL="114300" distR="114300" simplePos="0" relativeHeight="251686912" behindDoc="0" locked="0" layoutInCell="1" allowOverlap="1" wp14:anchorId="129CCD2E" wp14:editId="0A8EEFFA">
            <wp:simplePos x="0" y="0"/>
            <wp:positionH relativeFrom="column">
              <wp:posOffset>3243580</wp:posOffset>
            </wp:positionH>
            <wp:positionV relativeFrom="paragraph">
              <wp:posOffset>13335</wp:posOffset>
            </wp:positionV>
            <wp:extent cx="1080000" cy="1440000"/>
            <wp:effectExtent l="0" t="0" r="6350" b="8255"/>
            <wp:wrapNone/>
            <wp:docPr id="1729292660" name="Slika 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is fotografije nije dostup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anchor>
        </w:drawing>
      </w:r>
      <w:r w:rsidRPr="003C1C56">
        <w:rPr>
          <w:rFonts w:ascii="Times New Roman" w:hAnsi="Times New Roman" w:cs="Times New Roman"/>
          <w:color w:val="050505"/>
          <w:sz w:val="24"/>
          <w:szCs w:val="24"/>
          <w:shd w:val="clear" w:color="auto" w:fill="FFFFFF"/>
        </w:rPr>
        <w:t>u vježbi sa ostalim sudionicima.</w:t>
      </w:r>
      <w:r w:rsidRPr="003C1C56">
        <w:t xml:space="preserve"> </w:t>
      </w:r>
    </w:p>
    <w:p w14:paraId="2E5813AA" w14:textId="690FCC9E" w:rsidR="00AF2CA1" w:rsidRPr="00AF2CA1" w:rsidRDefault="00AF2CA1" w:rsidP="00AF2CA1">
      <w:pPr>
        <w:spacing w:beforeLines="30" w:before="72" w:afterLines="30" w:after="72"/>
        <w:jc w:val="both"/>
        <w:rPr>
          <w:rFonts w:ascii="Times New Roman" w:hAnsi="Times New Roman" w:cs="Times New Roman"/>
          <w:sz w:val="24"/>
          <w:szCs w:val="24"/>
        </w:rPr>
      </w:pPr>
    </w:p>
    <w:p w14:paraId="2AC97B31" w14:textId="6046C647" w:rsidR="00160470" w:rsidRPr="00E222D4" w:rsidRDefault="00160470" w:rsidP="00160470">
      <w:pPr>
        <w:pStyle w:val="Odlomakpopisa"/>
        <w:numPr>
          <w:ilvl w:val="0"/>
          <w:numId w:val="14"/>
        </w:numPr>
        <w:shd w:val="clear" w:color="auto" w:fill="FFFFFF"/>
        <w:rPr>
          <w:rFonts w:ascii="Times New Roman" w:eastAsia="Times New Roman" w:hAnsi="Times New Roman" w:cs="Times New Roman"/>
          <w:color w:val="050505"/>
          <w:sz w:val="24"/>
          <w:szCs w:val="24"/>
        </w:rPr>
      </w:pPr>
      <w:r w:rsidRPr="00E222D4">
        <w:rPr>
          <w:rFonts w:ascii="Times New Roman" w:hAnsi="Times New Roman" w:cs="Times New Roman"/>
          <w:sz w:val="24"/>
          <w:szCs w:val="24"/>
        </w:rPr>
        <w:lastRenderedPageBreak/>
        <w:t>Također,</w:t>
      </w:r>
      <w:r w:rsidRPr="00E222D4">
        <w:rPr>
          <w:rFonts w:ascii="Times New Roman" w:eastAsia="Times New Roman" w:hAnsi="Times New Roman" w:cs="Times New Roman"/>
          <w:color w:val="050505"/>
          <w:sz w:val="24"/>
          <w:szCs w:val="24"/>
        </w:rPr>
        <w:t xml:space="preserve"> , 7. i 8. listopada 2023., održana je Međudržavna pokazna vježba "ŽELJAVA 2023." u povodu Međunarodnog dana smanjenja rizika od katastrofa na temu potresa i spašavanja na vodi.</w:t>
      </w:r>
      <w:r w:rsidR="00B2134E" w:rsidRPr="00B2134E">
        <w:rPr>
          <w:noProof/>
        </w:rPr>
        <w:t xml:space="preserve"> </w:t>
      </w:r>
      <w:r w:rsidR="00B2134E">
        <w:rPr>
          <w:noProof/>
        </w:rPr>
        <w:drawing>
          <wp:anchor distT="0" distB="0" distL="114300" distR="114300" simplePos="0" relativeHeight="251673600" behindDoc="1" locked="0" layoutInCell="1" allowOverlap="1" wp14:anchorId="07C0319D" wp14:editId="601F932D">
            <wp:simplePos x="0" y="0"/>
            <wp:positionH relativeFrom="column">
              <wp:posOffset>2576830</wp:posOffset>
            </wp:positionH>
            <wp:positionV relativeFrom="paragraph">
              <wp:posOffset>403860</wp:posOffset>
            </wp:positionV>
            <wp:extent cx="2879090" cy="1343025"/>
            <wp:effectExtent l="0" t="0" r="0" b="9525"/>
            <wp:wrapTight wrapText="bothSides">
              <wp:wrapPolygon edited="0">
                <wp:start x="0" y="0"/>
                <wp:lineTo x="0" y="21447"/>
                <wp:lineTo x="21438" y="21447"/>
                <wp:lineTo x="21438" y="0"/>
                <wp:lineTo x="0" y="0"/>
              </wp:wrapPolygon>
            </wp:wrapTight>
            <wp:docPr id="1172649119" name="Slika 23" descr="Može biti slika sljedećeg: 10 ljudi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že biti slika sljedećeg: 10 ljudi i teks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1539"/>
                    <a:stretch/>
                  </pic:blipFill>
                  <pic:spPr bwMode="auto">
                    <a:xfrm>
                      <a:off x="0" y="0"/>
                      <a:ext cx="287909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7DF5F" w14:textId="1958B2AD" w:rsidR="00160470" w:rsidRPr="00E222D4" w:rsidRDefault="00160470" w:rsidP="00160470">
      <w:pPr>
        <w:pStyle w:val="Odlomakpopisa"/>
        <w:shd w:val="clear" w:color="auto" w:fill="FFFFFF"/>
        <w:rPr>
          <w:rFonts w:ascii="Times New Roman" w:eastAsia="Times New Roman" w:hAnsi="Times New Roman" w:cs="Times New Roman"/>
          <w:color w:val="050505"/>
          <w:sz w:val="24"/>
          <w:szCs w:val="24"/>
        </w:rPr>
      </w:pPr>
      <w:r w:rsidRPr="00E222D4">
        <w:rPr>
          <w:rFonts w:ascii="Times New Roman" w:eastAsia="Times New Roman" w:hAnsi="Times New Roman" w:cs="Times New Roman"/>
          <w:color w:val="050505"/>
          <w:sz w:val="24"/>
          <w:szCs w:val="24"/>
        </w:rPr>
        <w:t xml:space="preserve">Opći cilj pokazne vježbe je provjera spremnosti i osposobljenosti operativnih snaga civilne zaštite za izvršavanje zadaća iz domene njihovih nadležnosti i koordinacija između svih sudionika sistema zaštite i spašavanja, što se odvijalo na Željavi, dok smo idućeg dana sudjelovali u Bihaću na pokaznoj </w:t>
      </w:r>
      <w:r w:rsidR="00B2134E">
        <w:rPr>
          <w:noProof/>
        </w:rPr>
        <w:drawing>
          <wp:anchor distT="0" distB="0" distL="114300" distR="114300" simplePos="0" relativeHeight="251674624" behindDoc="1" locked="0" layoutInCell="1" allowOverlap="1" wp14:anchorId="7ACB4B38" wp14:editId="274012D7">
            <wp:simplePos x="0" y="0"/>
            <wp:positionH relativeFrom="column">
              <wp:posOffset>452755</wp:posOffset>
            </wp:positionH>
            <wp:positionV relativeFrom="paragraph">
              <wp:posOffset>1414780</wp:posOffset>
            </wp:positionV>
            <wp:extent cx="2193290" cy="1000125"/>
            <wp:effectExtent l="0" t="0" r="0" b="9525"/>
            <wp:wrapTight wrapText="bothSides">
              <wp:wrapPolygon edited="0">
                <wp:start x="0" y="0"/>
                <wp:lineTo x="0" y="21394"/>
                <wp:lineTo x="21387" y="21394"/>
                <wp:lineTo x="21387" y="0"/>
                <wp:lineTo x="0" y="0"/>
              </wp:wrapPolygon>
            </wp:wrapTight>
            <wp:docPr id="614854333" name="Slika 24" descr="Može biti slika sljedećeg: 3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že biti slika sljedećeg: 3 ljud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804" t="30433" r="-1984" b="23251"/>
                    <a:stretch/>
                  </pic:blipFill>
                  <pic:spPr bwMode="auto">
                    <a:xfrm>
                      <a:off x="0" y="0"/>
                      <a:ext cx="21932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22D4">
        <w:rPr>
          <w:rFonts w:ascii="Times New Roman" w:eastAsia="Times New Roman" w:hAnsi="Times New Roman" w:cs="Times New Roman"/>
          <w:color w:val="050505"/>
          <w:sz w:val="24"/>
          <w:szCs w:val="24"/>
        </w:rPr>
        <w:t xml:space="preserve">vježbi spašavanja na vodi. </w:t>
      </w:r>
    </w:p>
    <w:p w14:paraId="0D90E774" w14:textId="51147E20" w:rsidR="00160470" w:rsidRDefault="00B2134E" w:rsidP="00160470">
      <w:pPr>
        <w:pStyle w:val="Odlomakpopisa"/>
        <w:shd w:val="clear" w:color="auto" w:fill="FFFFFF"/>
        <w:rPr>
          <w:noProof/>
          <w14:ligatures w14:val="standardContextual"/>
        </w:rPr>
      </w:pPr>
      <w:r>
        <w:rPr>
          <w:noProof/>
          <w14:ligatures w14:val="standardContextual"/>
        </w:rPr>
        <w:drawing>
          <wp:anchor distT="0" distB="0" distL="114300" distR="114300" simplePos="0" relativeHeight="251675648" behindDoc="1" locked="0" layoutInCell="1" allowOverlap="1" wp14:anchorId="3F151F69" wp14:editId="20247097">
            <wp:simplePos x="0" y="0"/>
            <wp:positionH relativeFrom="column">
              <wp:posOffset>3491230</wp:posOffset>
            </wp:positionH>
            <wp:positionV relativeFrom="paragraph">
              <wp:posOffset>733425</wp:posOffset>
            </wp:positionV>
            <wp:extent cx="1209675" cy="771525"/>
            <wp:effectExtent l="0" t="0" r="9525" b="9525"/>
            <wp:wrapTight wrapText="bothSides">
              <wp:wrapPolygon edited="0">
                <wp:start x="0" y="0"/>
                <wp:lineTo x="0" y="21333"/>
                <wp:lineTo x="21430" y="21333"/>
                <wp:lineTo x="21430" y="0"/>
                <wp:lineTo x="0" y="0"/>
              </wp:wrapPolygon>
            </wp:wrapTight>
            <wp:docPr id="9830998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99845" name=""/>
                    <pic:cNvPicPr/>
                  </pic:nvPicPr>
                  <pic:blipFill rotWithShape="1">
                    <a:blip r:embed="rId15">
                      <a:extLst>
                        <a:ext uri="{28A0092B-C50C-407E-A947-70E740481C1C}">
                          <a14:useLocalDpi xmlns:a14="http://schemas.microsoft.com/office/drawing/2010/main" val="0"/>
                        </a:ext>
                      </a:extLst>
                    </a:blip>
                    <a:srcRect l="31755" t="44105" r="26235" b="20170"/>
                    <a:stretch/>
                  </pic:blipFill>
                  <pic:spPr bwMode="auto">
                    <a:xfrm>
                      <a:off x="0" y="0"/>
                      <a:ext cx="120967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470" w:rsidRPr="00E222D4">
        <w:rPr>
          <w:rFonts w:ascii="Times New Roman" w:eastAsia="Times New Roman" w:hAnsi="Times New Roman" w:cs="Times New Roman"/>
          <w:color w:val="050505"/>
          <w:sz w:val="24"/>
          <w:szCs w:val="24"/>
        </w:rPr>
        <w:t>Članovi Interventnog tima GDCK Otočac sudjelovali su u pokaznoj vježbi kao dio županijskog Interventnog tima Ličko - senjske županije.</w:t>
      </w:r>
      <w:r w:rsidR="00AF2CA1" w:rsidRPr="00AF2CA1">
        <w:rPr>
          <w:noProof/>
          <w14:ligatures w14:val="standardContextual"/>
        </w:rPr>
        <w:t xml:space="preserve"> </w:t>
      </w:r>
    </w:p>
    <w:p w14:paraId="5D0A4377" w14:textId="40BA95E0" w:rsidR="00B2134E" w:rsidRDefault="00B2134E" w:rsidP="00160470">
      <w:pPr>
        <w:pStyle w:val="Odlomakpopisa"/>
        <w:shd w:val="clear" w:color="auto" w:fill="FFFFFF"/>
        <w:rPr>
          <w:noProof/>
          <w14:ligatures w14:val="standardContextual"/>
        </w:rPr>
      </w:pPr>
    </w:p>
    <w:p w14:paraId="207B34CD" w14:textId="52B9E121" w:rsidR="00B2134E" w:rsidRDefault="00B2134E" w:rsidP="00160470">
      <w:pPr>
        <w:pStyle w:val="Odlomakpopisa"/>
        <w:shd w:val="clear" w:color="auto" w:fill="FFFFFF"/>
        <w:rPr>
          <w:rFonts w:ascii="Times New Roman" w:eastAsia="Times New Roman" w:hAnsi="Times New Roman" w:cs="Times New Roman"/>
          <w:color w:val="050505"/>
          <w:sz w:val="24"/>
          <w:szCs w:val="24"/>
        </w:rPr>
      </w:pPr>
    </w:p>
    <w:p w14:paraId="5E343877" w14:textId="77777777" w:rsidR="00B2134E" w:rsidRDefault="00B2134E" w:rsidP="00160470">
      <w:pPr>
        <w:pStyle w:val="Odlomakpopisa"/>
        <w:shd w:val="clear" w:color="auto" w:fill="FFFFFF"/>
        <w:rPr>
          <w:rFonts w:ascii="Times New Roman" w:eastAsia="Times New Roman" w:hAnsi="Times New Roman" w:cs="Times New Roman"/>
          <w:color w:val="050505"/>
          <w:sz w:val="24"/>
          <w:szCs w:val="24"/>
        </w:rPr>
      </w:pPr>
    </w:p>
    <w:p w14:paraId="60732C75" w14:textId="77777777" w:rsidR="00B2134E" w:rsidRPr="00E222D4" w:rsidRDefault="00B2134E" w:rsidP="00160470">
      <w:pPr>
        <w:pStyle w:val="Odlomakpopisa"/>
        <w:shd w:val="clear" w:color="auto" w:fill="FFFFFF"/>
        <w:rPr>
          <w:rFonts w:ascii="Times New Roman" w:eastAsia="Times New Roman" w:hAnsi="Times New Roman" w:cs="Times New Roman"/>
          <w:color w:val="050505"/>
          <w:sz w:val="24"/>
          <w:szCs w:val="24"/>
        </w:rPr>
      </w:pPr>
    </w:p>
    <w:p w14:paraId="53E4396D" w14:textId="77D2F174" w:rsidR="00B2134E" w:rsidRPr="00B2134E" w:rsidRDefault="00160470" w:rsidP="00B2134E">
      <w:pPr>
        <w:pStyle w:val="Odlomakpopisa"/>
        <w:spacing w:beforeLines="30" w:before="72" w:afterLines="30" w:after="72"/>
        <w:jc w:val="both"/>
        <w:rPr>
          <w:rFonts w:ascii="Times New Roman" w:hAnsi="Times New Roman" w:cs="Times New Roman"/>
          <w:color w:val="050505"/>
          <w:sz w:val="24"/>
          <w:szCs w:val="24"/>
          <w:shd w:val="clear" w:color="auto" w:fill="FFFFFF"/>
        </w:rPr>
      </w:pPr>
      <w:r w:rsidRPr="00E222D4">
        <w:rPr>
          <w:rFonts w:ascii="Times New Roman" w:hAnsi="Times New Roman" w:cs="Times New Roman"/>
          <w:color w:val="050505"/>
          <w:sz w:val="24"/>
          <w:szCs w:val="24"/>
          <w:shd w:val="clear" w:color="auto" w:fill="FFFFFF"/>
        </w:rPr>
        <w:t>U sklopu navedenog, od velikog značaja bio je i realistični prikaz ozljeda kojeg su odradili volonteri GDCK Otočac.</w:t>
      </w:r>
    </w:p>
    <w:p w14:paraId="3121DE61" w14:textId="77777777" w:rsidR="00B2134E" w:rsidRDefault="00B2134E" w:rsidP="00160470">
      <w:pPr>
        <w:shd w:val="clear" w:color="auto" w:fill="FFFFFF"/>
        <w:spacing w:beforeLines="30" w:before="72" w:afterLines="30" w:after="72"/>
        <w:jc w:val="both"/>
        <w:rPr>
          <w:rFonts w:ascii="Times New Roman" w:eastAsia="Times New Roman" w:hAnsi="Times New Roman" w:cs="Times New Roman"/>
          <w:color w:val="050505"/>
          <w:sz w:val="24"/>
          <w:szCs w:val="24"/>
        </w:rPr>
      </w:pPr>
    </w:p>
    <w:p w14:paraId="037DD09F" w14:textId="757C003B" w:rsidR="00160470" w:rsidRPr="00B2134E" w:rsidRDefault="00160470" w:rsidP="00B2134E">
      <w:pPr>
        <w:pStyle w:val="Odlomakpopisa"/>
        <w:numPr>
          <w:ilvl w:val="0"/>
          <w:numId w:val="15"/>
        </w:numPr>
        <w:shd w:val="clear" w:color="auto" w:fill="FFFFFF"/>
        <w:spacing w:beforeLines="30" w:before="72" w:afterLines="30" w:after="72"/>
        <w:jc w:val="both"/>
        <w:rPr>
          <w:rFonts w:ascii="Times New Roman" w:eastAsia="Times New Roman" w:hAnsi="Times New Roman" w:cs="Times New Roman"/>
          <w:color w:val="050505"/>
          <w:sz w:val="24"/>
          <w:szCs w:val="24"/>
        </w:rPr>
      </w:pPr>
      <w:r w:rsidRPr="00B2134E">
        <w:rPr>
          <w:rFonts w:ascii="Times New Roman" w:eastAsia="Times New Roman" w:hAnsi="Times New Roman" w:cs="Times New Roman"/>
          <w:color w:val="050505"/>
          <w:sz w:val="24"/>
          <w:szCs w:val="24"/>
        </w:rPr>
        <w:t>U budućnosti se, zbog klimatskih promjena, mogu očekivati sve češći ekstremni događaji kao što su poplave, suše te ekstremni zimski uvjeti ili toplinski valovi. Kroz 2023.godinu povećan je broj članova Interventnog tima za 4 člana te je obnovljen vozni park za jedno vozilo.</w:t>
      </w:r>
    </w:p>
    <w:p w14:paraId="0C2D819E" w14:textId="207F45DF" w:rsidR="00160470" w:rsidRPr="00B2134E" w:rsidRDefault="00160470" w:rsidP="00B2134E">
      <w:pPr>
        <w:pStyle w:val="Odlomakpopisa"/>
        <w:numPr>
          <w:ilvl w:val="0"/>
          <w:numId w:val="15"/>
        </w:numPr>
        <w:shd w:val="clear" w:color="auto" w:fill="FFFFFF"/>
        <w:spacing w:beforeLines="30" w:before="72" w:afterLines="30" w:after="72"/>
        <w:jc w:val="both"/>
        <w:rPr>
          <w:rFonts w:ascii="Times New Roman" w:eastAsia="Times New Roman" w:hAnsi="Times New Roman" w:cs="Times New Roman"/>
          <w:color w:val="050505"/>
          <w:sz w:val="24"/>
          <w:szCs w:val="24"/>
        </w:rPr>
      </w:pPr>
      <w:r w:rsidRPr="00B2134E">
        <w:rPr>
          <w:rFonts w:ascii="Times New Roman" w:eastAsia="Times New Roman" w:hAnsi="Times New Roman" w:cs="Times New Roman"/>
          <w:color w:val="050505"/>
          <w:sz w:val="24"/>
          <w:szCs w:val="24"/>
        </w:rPr>
        <w:t>Kada se izvanredne situacije dogode, djeca su među najugroženijim skupinama. Odgojno-obrazovne ustanove imaju obvezu poduzeti mjere pripreme za izvanredne situacije, s ciljem smanjenja rizika od izvanrednih situacija i povećanja sigurnosti u školama</w:t>
      </w:r>
      <w:r w:rsidR="0028001A" w:rsidRPr="00B2134E">
        <w:rPr>
          <w:rFonts w:ascii="Times New Roman" w:eastAsia="Times New Roman" w:hAnsi="Times New Roman" w:cs="Times New Roman"/>
          <w:color w:val="050505"/>
          <w:sz w:val="24"/>
          <w:szCs w:val="24"/>
        </w:rPr>
        <w:t xml:space="preserve"> tijekom školske godine provodili smo edukacije za djecu osnovne škole.</w:t>
      </w:r>
    </w:p>
    <w:p w14:paraId="22167454" w14:textId="77777777" w:rsidR="00B2134E" w:rsidRDefault="00B2134E" w:rsidP="0028001A">
      <w:pPr>
        <w:shd w:val="clear" w:color="auto" w:fill="FFFFFF"/>
        <w:spacing w:beforeLines="30" w:before="72" w:afterLines="30" w:after="72"/>
        <w:jc w:val="both"/>
        <w:rPr>
          <w:rFonts w:ascii="Times New Roman" w:eastAsia="Times New Roman" w:hAnsi="Times New Roman" w:cs="Times New Roman"/>
          <w:color w:val="050505"/>
          <w:sz w:val="24"/>
          <w:szCs w:val="24"/>
        </w:rPr>
      </w:pPr>
    </w:p>
    <w:p w14:paraId="1FC4AD30" w14:textId="03CF554C" w:rsidR="003C1C56" w:rsidRDefault="003D20B9" w:rsidP="003C1C56">
      <w:pPr>
        <w:pStyle w:val="Odlomakpopisa"/>
        <w:numPr>
          <w:ilvl w:val="0"/>
          <w:numId w:val="18"/>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r>
      <w:r w:rsidR="003C1C56">
        <w:rPr>
          <w:rFonts w:ascii="Times New Roman" w:hAnsi="Times New Roman" w:cs="Times New Roman"/>
          <w:sz w:val="24"/>
          <w:szCs w:val="24"/>
        </w:rPr>
        <w:t>Kao i protekle godine, 2023.godinu obilježio rat u Ukrajini uslijed čega je došlo do raseljavanja osoba koje prihvaća i RH. Sukladno uputama HC , na  lokalnoj razini prikupljali smo humanitarnu pomoć te vršili raspodjelu humanitarne pomoći raseljenim osobama smještenim na našem području. Osobe koje su dolazile  na naše područje evidentirane su u prihvatnom centru u Gospiću te smještene u kolektivne smještaje predviđene na području Ličko-Senjske županije. Na području koje pokriva GDCK Otočac , raseljene osobe smještene su na području Općine Vrhovine na 3 lokacije u kolektivne smještaje te na području Grada Otočca 12 osoba u privatnom smještaju. Tijekom 2023.godine, na mjesečnoj bazi,  boravilo je prosječno 96 raseljenih osoba.</w:t>
      </w:r>
    </w:p>
    <w:p w14:paraId="5734C1CF" w14:textId="77777777" w:rsidR="003C1C56" w:rsidRDefault="003C1C56" w:rsidP="003C1C56">
      <w:pPr>
        <w:pStyle w:val="Odlomakpopisa"/>
        <w:spacing w:beforeLines="30" w:before="72" w:afterLines="30" w:after="72"/>
        <w:ind w:left="1440"/>
        <w:jc w:val="both"/>
        <w:rPr>
          <w:rFonts w:ascii="Times New Roman" w:hAnsi="Times New Roman" w:cs="Times New Roman"/>
          <w:sz w:val="24"/>
          <w:szCs w:val="24"/>
        </w:rPr>
      </w:pPr>
      <w:r>
        <w:rPr>
          <w:rFonts w:ascii="Times New Roman" w:hAnsi="Times New Roman" w:cs="Times New Roman"/>
          <w:sz w:val="24"/>
          <w:szCs w:val="24"/>
        </w:rPr>
        <w:lastRenderedPageBreak/>
        <w:t>Zadaća Crvenog križa, za svaku pristiglu raseljenu osobu, ispuniti određene evidencije, proslijediti evidencije u Nacionalni ured Službe traženja te nastaviti dalje pratiti kretanje raseljene osobe, a o eventualnom preseljenju ili povratku izvijestiti Nacionalni ured Službe traženja, također i izvješće o dobnoj strukturi prema Ravnateljstvu civilne zaštite i to na mjesečnoj bazi.</w:t>
      </w:r>
    </w:p>
    <w:p w14:paraId="1E50D154" w14:textId="2AED8489" w:rsidR="00E222D4" w:rsidRDefault="003C1C56" w:rsidP="009E7420">
      <w:pPr>
        <w:pStyle w:val="Odlomakpopisa"/>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Sve raseljene osobe smo pomagali humanitarnom pomoći , pružali im usluge prijevoza te ih upućivali u njihova prava i obveze koje su za njih predviđene ( nakon izdavanja zelenog kartona čime stječu sva prava kao građani RH upućivali smo ih  u Zavod za socijalnu skrb, Hrvatski zavod za zapošljavanje, zdravstvene ustanove, prijave djece u vrtić, osnovnu i srednju školu te pomoć pri zapošljavanju…) </w:t>
      </w:r>
    </w:p>
    <w:p w14:paraId="030AE781" w14:textId="7C7E8A68" w:rsidR="00655458" w:rsidRPr="0076410C" w:rsidRDefault="00000000" w:rsidP="0076410C">
      <w:pPr>
        <w:pStyle w:val="Odlomakpopisa"/>
        <w:numPr>
          <w:ilvl w:val="0"/>
          <w:numId w:val="16"/>
        </w:numPr>
        <w:shd w:val="clear" w:color="auto" w:fill="FFFFFF"/>
        <w:spacing w:after="0" w:line="240" w:lineRule="auto"/>
        <w:rPr>
          <w:rFonts w:ascii="inherit" w:eastAsia="Times New Roman" w:hAnsi="inherit" w:cs="Segoe UI Historic"/>
          <w:color w:val="050505"/>
          <w:sz w:val="23"/>
          <w:szCs w:val="23"/>
        </w:rPr>
      </w:pPr>
      <w:r>
        <w:pict w14:anchorId="660B3562">
          <v:shape id="Slika 17" o:spid="_x0000_i1028" type="#_x0000_t75" alt="🇭🇷" style="width:12pt;height:12pt;visibility:visible;mso-wrap-style:square">
            <v:imagedata r:id="rId16" o:title="🇭🇷"/>
          </v:shape>
        </w:pict>
      </w:r>
      <w:r w:rsidR="00655458" w:rsidRPr="0076410C">
        <w:rPr>
          <w:rFonts w:ascii="inherit" w:eastAsia="Times New Roman" w:hAnsi="inherit" w:cs="Segoe UI Historic"/>
          <w:color w:val="050505"/>
          <w:sz w:val="23"/>
          <w:szCs w:val="23"/>
        </w:rPr>
        <w:t>Iz ratom pogođene Ukrajine na odmoru u Otočcu  15 dana boravilo je 35-ero djece.</w:t>
      </w:r>
    </w:p>
    <w:p w14:paraId="4BA73D7F" w14:textId="3B2D8409" w:rsidR="0076410C" w:rsidRPr="00655458" w:rsidRDefault="0076410C" w:rsidP="00655458">
      <w:pPr>
        <w:shd w:val="clear" w:color="auto" w:fill="FFFFFF"/>
        <w:spacing w:after="0" w:line="240" w:lineRule="auto"/>
        <w:rPr>
          <w:rFonts w:ascii="inherit" w:eastAsia="Times New Roman" w:hAnsi="inherit" w:cs="Segoe UI Historic"/>
          <w:color w:val="050505"/>
          <w:sz w:val="23"/>
          <w:szCs w:val="23"/>
        </w:rPr>
      </w:pPr>
      <w:r>
        <w:rPr>
          <w:noProof/>
        </w:rPr>
        <w:drawing>
          <wp:anchor distT="0" distB="0" distL="114300" distR="114300" simplePos="0" relativeHeight="251676672" behindDoc="1" locked="0" layoutInCell="1" allowOverlap="1" wp14:anchorId="28C93DBE" wp14:editId="0B920723">
            <wp:simplePos x="0" y="0"/>
            <wp:positionH relativeFrom="column">
              <wp:posOffset>-4445</wp:posOffset>
            </wp:positionH>
            <wp:positionV relativeFrom="paragraph">
              <wp:posOffset>1270</wp:posOffset>
            </wp:positionV>
            <wp:extent cx="2879090" cy="1524000"/>
            <wp:effectExtent l="0" t="0" r="0" b="0"/>
            <wp:wrapTight wrapText="bothSides">
              <wp:wrapPolygon edited="0">
                <wp:start x="0" y="0"/>
                <wp:lineTo x="0" y="21330"/>
                <wp:lineTo x="21438" y="21330"/>
                <wp:lineTo x="21438" y="0"/>
                <wp:lineTo x="0" y="0"/>
              </wp:wrapPolygon>
            </wp:wrapTight>
            <wp:docPr id="1048320862" name="Slika 2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pis fotografije nije dostupa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909" b="17514"/>
                    <a:stretch/>
                  </pic:blipFill>
                  <pic:spPr bwMode="auto">
                    <a:xfrm>
                      <a:off x="0" y="0"/>
                      <a:ext cx="287909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00373" w14:textId="579C35C4" w:rsidR="00655458" w:rsidRPr="009E7420" w:rsidRDefault="009E7420" w:rsidP="00655458">
      <w:pPr>
        <w:shd w:val="clear" w:color="auto" w:fill="FFFFFF"/>
        <w:spacing w:after="0" w:line="240" w:lineRule="auto"/>
        <w:rPr>
          <w:rFonts w:ascii="Times New Roman" w:eastAsia="Times New Roman" w:hAnsi="Times New Roman" w:cs="Times New Roman"/>
          <w:color w:val="050505"/>
          <w:sz w:val="24"/>
          <w:szCs w:val="24"/>
        </w:rPr>
      </w:pPr>
      <w:r w:rsidRPr="009E7420">
        <w:rPr>
          <w:rFonts w:ascii="Times New Roman" w:hAnsi="Times New Roman" w:cs="Times New Roman"/>
          <w:noProof/>
          <w:sz w:val="24"/>
          <w:szCs w:val="24"/>
        </w:rPr>
        <w:drawing>
          <wp:anchor distT="0" distB="0" distL="114300" distR="114300" simplePos="0" relativeHeight="251689984" behindDoc="0" locked="0" layoutInCell="1" allowOverlap="1" wp14:anchorId="521D11AF" wp14:editId="771CD58C">
            <wp:simplePos x="0" y="0"/>
            <wp:positionH relativeFrom="column">
              <wp:posOffset>4272280</wp:posOffset>
            </wp:positionH>
            <wp:positionV relativeFrom="paragraph">
              <wp:posOffset>1276985</wp:posOffset>
            </wp:positionV>
            <wp:extent cx="2134800" cy="1440000"/>
            <wp:effectExtent l="0" t="0" r="0" b="8255"/>
            <wp:wrapThrough wrapText="bothSides">
              <wp:wrapPolygon edited="0">
                <wp:start x="0" y="0"/>
                <wp:lineTo x="0" y="21438"/>
                <wp:lineTo x="21401" y="21438"/>
                <wp:lineTo x="21401" y="0"/>
                <wp:lineTo x="0" y="0"/>
              </wp:wrapPolygon>
            </wp:wrapThrough>
            <wp:docPr id="1151367672" name="Slika 19"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is fotografije nije dostup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48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458" w:rsidRPr="009E7420">
        <w:rPr>
          <w:rFonts w:ascii="Times New Roman" w:eastAsia="Times New Roman" w:hAnsi="Times New Roman" w:cs="Times New Roman"/>
          <w:color w:val="050505"/>
          <w:sz w:val="24"/>
          <w:szCs w:val="24"/>
        </w:rPr>
        <w:t xml:space="preserve">Za vrijeme boravka u našem gradu odradili smo niz radionica u zajedništvu s podmlatkom GDCK Otočac, posjetili Muzej GPOU, s planinarskim društvom </w:t>
      </w:r>
      <w:proofErr w:type="spellStart"/>
      <w:r w:rsidR="00655458" w:rsidRPr="009E7420">
        <w:rPr>
          <w:rFonts w:ascii="Times New Roman" w:eastAsia="Times New Roman" w:hAnsi="Times New Roman" w:cs="Times New Roman"/>
          <w:color w:val="050505"/>
          <w:sz w:val="24"/>
          <w:szCs w:val="24"/>
        </w:rPr>
        <w:t>Gromovača</w:t>
      </w:r>
      <w:proofErr w:type="spellEnd"/>
      <w:r w:rsidR="00655458" w:rsidRPr="009E7420">
        <w:rPr>
          <w:rFonts w:ascii="Times New Roman" w:eastAsia="Times New Roman" w:hAnsi="Times New Roman" w:cs="Times New Roman"/>
          <w:color w:val="050505"/>
          <w:sz w:val="24"/>
          <w:szCs w:val="24"/>
        </w:rPr>
        <w:t xml:space="preserve"> upoznali smo ih s prirodnim ljepotama našeg grada i okolice, omogućili im višednevne </w:t>
      </w:r>
      <w:proofErr w:type="spellStart"/>
      <w:r w:rsidR="00655458" w:rsidRPr="009E7420">
        <w:rPr>
          <w:rFonts w:ascii="Times New Roman" w:eastAsia="Times New Roman" w:hAnsi="Times New Roman" w:cs="Times New Roman"/>
          <w:color w:val="050505"/>
          <w:sz w:val="24"/>
          <w:szCs w:val="24"/>
        </w:rPr>
        <w:t>borvke</w:t>
      </w:r>
      <w:proofErr w:type="spellEnd"/>
      <w:r w:rsidR="00655458" w:rsidRPr="009E7420">
        <w:rPr>
          <w:rFonts w:ascii="Times New Roman" w:eastAsia="Times New Roman" w:hAnsi="Times New Roman" w:cs="Times New Roman"/>
          <w:color w:val="050505"/>
          <w:sz w:val="24"/>
          <w:szCs w:val="24"/>
        </w:rPr>
        <w:t xml:space="preserve"> na moru, upriličili susret sa njihovim zemljacima koji su kao raseljene osobe smješteni u kampu Big Bear u Općini Vrhovine. </w:t>
      </w:r>
    </w:p>
    <w:p w14:paraId="0271267B" w14:textId="599581AA" w:rsidR="00655458" w:rsidRPr="009E7420" w:rsidRDefault="00655458" w:rsidP="00655458">
      <w:pPr>
        <w:shd w:val="clear" w:color="auto" w:fill="FFFFFF"/>
        <w:spacing w:after="0" w:line="240" w:lineRule="auto"/>
        <w:rPr>
          <w:rFonts w:ascii="Times New Roman" w:eastAsia="Times New Roman" w:hAnsi="Times New Roman" w:cs="Times New Roman"/>
          <w:color w:val="050505"/>
          <w:sz w:val="24"/>
          <w:szCs w:val="24"/>
        </w:rPr>
      </w:pPr>
      <w:r w:rsidRPr="009E7420">
        <w:rPr>
          <w:rFonts w:ascii="Times New Roman" w:eastAsia="Times New Roman" w:hAnsi="Times New Roman" w:cs="Times New Roman"/>
          <w:color w:val="050505"/>
          <w:sz w:val="24"/>
          <w:szCs w:val="24"/>
        </w:rPr>
        <w:t xml:space="preserve">Posjetili smo i </w:t>
      </w:r>
      <w:proofErr w:type="spellStart"/>
      <w:r w:rsidRPr="009E7420">
        <w:rPr>
          <w:rFonts w:ascii="Times New Roman" w:eastAsia="Times New Roman" w:hAnsi="Times New Roman" w:cs="Times New Roman"/>
          <w:color w:val="050505"/>
          <w:sz w:val="24"/>
          <w:szCs w:val="24"/>
        </w:rPr>
        <w:t>Menorijalni</w:t>
      </w:r>
      <w:proofErr w:type="spellEnd"/>
      <w:r w:rsidRPr="009E7420">
        <w:rPr>
          <w:rFonts w:ascii="Times New Roman" w:eastAsia="Times New Roman" w:hAnsi="Times New Roman" w:cs="Times New Roman"/>
          <w:color w:val="050505"/>
          <w:sz w:val="24"/>
          <w:szCs w:val="24"/>
        </w:rPr>
        <w:t xml:space="preserve"> centar "Nikola Tesla" u Smiljanu i NP </w:t>
      </w:r>
      <w:proofErr w:type="spellStart"/>
      <w:r w:rsidRPr="009E7420">
        <w:rPr>
          <w:rFonts w:ascii="Times New Roman" w:eastAsia="Times New Roman" w:hAnsi="Times New Roman" w:cs="Times New Roman"/>
          <w:color w:val="050505"/>
          <w:sz w:val="24"/>
          <w:szCs w:val="24"/>
        </w:rPr>
        <w:t>Plitviča</w:t>
      </w:r>
      <w:proofErr w:type="spellEnd"/>
      <w:r w:rsidRPr="009E7420">
        <w:rPr>
          <w:rFonts w:ascii="Times New Roman" w:eastAsia="Times New Roman" w:hAnsi="Times New Roman" w:cs="Times New Roman"/>
          <w:color w:val="050505"/>
          <w:sz w:val="24"/>
          <w:szCs w:val="24"/>
        </w:rPr>
        <w:t xml:space="preserve"> </w:t>
      </w:r>
      <w:proofErr w:type="spellStart"/>
      <w:r w:rsidRPr="009E7420">
        <w:rPr>
          <w:rFonts w:ascii="Times New Roman" w:eastAsia="Times New Roman" w:hAnsi="Times New Roman" w:cs="Times New Roman"/>
          <w:color w:val="050505"/>
          <w:sz w:val="24"/>
          <w:szCs w:val="24"/>
        </w:rPr>
        <w:t>jereza</w:t>
      </w:r>
      <w:proofErr w:type="spellEnd"/>
      <w:r w:rsidRPr="009E7420">
        <w:rPr>
          <w:rFonts w:ascii="Times New Roman" w:eastAsia="Times New Roman" w:hAnsi="Times New Roman" w:cs="Times New Roman"/>
          <w:color w:val="050505"/>
          <w:sz w:val="24"/>
          <w:szCs w:val="24"/>
        </w:rPr>
        <w:t xml:space="preserve">. </w:t>
      </w:r>
    </w:p>
    <w:p w14:paraId="742926AD" w14:textId="2CAE586B" w:rsidR="0076410C" w:rsidRDefault="00655458" w:rsidP="00655458">
      <w:pPr>
        <w:shd w:val="clear" w:color="auto" w:fill="FFFFFF"/>
        <w:spacing w:after="0" w:line="240" w:lineRule="auto"/>
        <w:rPr>
          <w:rFonts w:ascii="Times New Roman" w:eastAsia="Times New Roman" w:hAnsi="Times New Roman" w:cs="Times New Roman"/>
          <w:color w:val="050505"/>
          <w:sz w:val="24"/>
          <w:szCs w:val="24"/>
        </w:rPr>
      </w:pPr>
      <w:r w:rsidRPr="009E7420">
        <w:rPr>
          <w:rFonts w:ascii="Times New Roman" w:eastAsia="Times New Roman" w:hAnsi="Times New Roman" w:cs="Times New Roman"/>
          <w:color w:val="050505"/>
          <w:sz w:val="24"/>
          <w:szCs w:val="24"/>
        </w:rPr>
        <w:t xml:space="preserve">Na odlasku voditeljica grupe za </w:t>
      </w:r>
      <w:proofErr w:type="spellStart"/>
      <w:r w:rsidRPr="009E7420">
        <w:rPr>
          <w:rFonts w:ascii="Times New Roman" w:eastAsia="Times New Roman" w:hAnsi="Times New Roman" w:cs="Times New Roman"/>
          <w:color w:val="050505"/>
          <w:sz w:val="24"/>
          <w:szCs w:val="24"/>
        </w:rPr>
        <w:t>zvahvalu</w:t>
      </w:r>
      <w:proofErr w:type="spellEnd"/>
      <w:r w:rsidRPr="009E7420">
        <w:rPr>
          <w:rFonts w:ascii="Times New Roman" w:eastAsia="Times New Roman" w:hAnsi="Times New Roman" w:cs="Times New Roman"/>
          <w:color w:val="050505"/>
          <w:sz w:val="24"/>
          <w:szCs w:val="24"/>
        </w:rPr>
        <w:t xml:space="preserve"> i sjećanje predala nam je na poklon ukrajinsku zastavu sa ispisanim imenima ukrajinskih vojnika koji su im omogućili boravak kod nas.</w:t>
      </w:r>
    </w:p>
    <w:p w14:paraId="787BEC6D" w14:textId="77777777" w:rsidR="000844DE" w:rsidRPr="000844DE" w:rsidRDefault="000844DE" w:rsidP="00655458">
      <w:pPr>
        <w:shd w:val="clear" w:color="auto" w:fill="FFFFFF"/>
        <w:spacing w:after="0" w:line="240" w:lineRule="auto"/>
        <w:rPr>
          <w:rFonts w:ascii="Times New Roman" w:eastAsia="Times New Roman" w:hAnsi="Times New Roman" w:cs="Times New Roman"/>
          <w:color w:val="050505"/>
          <w:sz w:val="24"/>
          <w:szCs w:val="24"/>
        </w:rPr>
      </w:pPr>
    </w:p>
    <w:p w14:paraId="1BA31851" w14:textId="7099A69B" w:rsidR="00E222D4" w:rsidRPr="000844DE" w:rsidRDefault="00655458" w:rsidP="000844DE">
      <w:pPr>
        <w:shd w:val="clear" w:color="auto" w:fill="FFFFFF"/>
        <w:spacing w:after="0" w:line="240" w:lineRule="auto"/>
        <w:rPr>
          <w:rFonts w:ascii="Times New Roman" w:eastAsia="Times New Roman" w:hAnsi="Times New Roman" w:cs="Times New Roman"/>
          <w:color w:val="050505"/>
          <w:sz w:val="24"/>
          <w:szCs w:val="24"/>
        </w:rPr>
      </w:pPr>
      <w:r w:rsidRPr="000844DE">
        <w:rPr>
          <w:rFonts w:ascii="Times New Roman" w:eastAsia="Times New Roman" w:hAnsi="Times New Roman" w:cs="Times New Roman"/>
          <w:color w:val="050505"/>
          <w:sz w:val="24"/>
          <w:szCs w:val="24"/>
        </w:rPr>
        <w:t xml:space="preserve"> </w:t>
      </w:r>
      <w:r w:rsidR="000844DE" w:rsidRPr="000844DE">
        <w:rPr>
          <w:rFonts w:ascii="Times New Roman" w:eastAsia="Times New Roman" w:hAnsi="Times New Roman" w:cs="Times New Roman"/>
          <w:color w:val="050505"/>
          <w:sz w:val="24"/>
          <w:szCs w:val="24"/>
        </w:rPr>
        <w:t>-</w:t>
      </w:r>
      <w:r w:rsidR="00103FAB">
        <w:rPr>
          <w:rFonts w:ascii="Times New Roman" w:hAnsi="Times New Roman" w:cs="Times New Roman"/>
          <w:color w:val="050505"/>
          <w:sz w:val="24"/>
          <w:szCs w:val="24"/>
          <w:shd w:val="clear" w:color="auto" w:fill="FFFFFF"/>
        </w:rPr>
        <w:t>U</w:t>
      </w:r>
      <w:r w:rsidR="000844DE" w:rsidRPr="000844DE">
        <w:rPr>
          <w:rFonts w:ascii="Times New Roman" w:hAnsi="Times New Roman" w:cs="Times New Roman"/>
          <w:color w:val="050505"/>
          <w:sz w:val="24"/>
          <w:szCs w:val="24"/>
          <w:shd w:val="clear" w:color="auto" w:fill="FFFFFF"/>
        </w:rPr>
        <w:t xml:space="preserve"> KIC-u </w:t>
      </w:r>
      <w:r w:rsidR="00103FAB">
        <w:rPr>
          <w:rFonts w:ascii="Times New Roman" w:hAnsi="Times New Roman" w:cs="Times New Roman"/>
          <w:color w:val="050505"/>
          <w:sz w:val="24"/>
          <w:szCs w:val="24"/>
          <w:shd w:val="clear" w:color="auto" w:fill="FFFFFF"/>
        </w:rPr>
        <w:t xml:space="preserve">u Gospiću smo </w:t>
      </w:r>
      <w:r w:rsidR="000844DE" w:rsidRPr="000844DE">
        <w:rPr>
          <w:rFonts w:ascii="Times New Roman" w:hAnsi="Times New Roman" w:cs="Times New Roman"/>
          <w:color w:val="050505"/>
          <w:sz w:val="24"/>
          <w:szCs w:val="24"/>
          <w:shd w:val="clear" w:color="auto" w:fill="FFFFFF"/>
        </w:rPr>
        <w:t>obilježili godinu dana "druženja" s osobama izbjeglim iz Ukrajine. D</w:t>
      </w:r>
      <w:r w:rsidR="002445C4">
        <w:rPr>
          <w:rFonts w:ascii="Times New Roman" w:hAnsi="Times New Roman" w:cs="Times New Roman"/>
          <w:color w:val="050505"/>
          <w:sz w:val="24"/>
          <w:szCs w:val="24"/>
          <w:shd w:val="clear" w:color="auto" w:fill="FFFFFF"/>
        </w:rPr>
        <w:t>r</w:t>
      </w:r>
      <w:r w:rsidR="000844DE" w:rsidRPr="000844DE">
        <w:rPr>
          <w:rFonts w:ascii="Times New Roman" w:hAnsi="Times New Roman" w:cs="Times New Roman"/>
          <w:color w:val="050505"/>
          <w:sz w:val="24"/>
          <w:szCs w:val="24"/>
          <w:shd w:val="clear" w:color="auto" w:fill="FFFFFF"/>
        </w:rPr>
        <w:t xml:space="preserve">uga godina je iza njih kako nisu u svojim </w:t>
      </w:r>
      <w:proofErr w:type="spellStart"/>
      <w:r w:rsidR="000844DE" w:rsidRPr="000844DE">
        <w:rPr>
          <w:rFonts w:ascii="Times New Roman" w:hAnsi="Times New Roman" w:cs="Times New Roman"/>
          <w:color w:val="050505"/>
          <w:sz w:val="24"/>
          <w:szCs w:val="24"/>
          <w:shd w:val="clear" w:color="auto" w:fill="FFFFFF"/>
        </w:rPr>
        <w:t>domovima,te</w:t>
      </w:r>
      <w:proofErr w:type="spellEnd"/>
      <w:r w:rsidR="000844DE" w:rsidRPr="000844DE">
        <w:rPr>
          <w:rFonts w:ascii="Times New Roman" w:hAnsi="Times New Roman" w:cs="Times New Roman"/>
          <w:color w:val="050505"/>
          <w:sz w:val="24"/>
          <w:szCs w:val="24"/>
          <w:shd w:val="clear" w:color="auto" w:fill="FFFFFF"/>
        </w:rPr>
        <w:t xml:space="preserve"> su u našoj županiji pronašli drugi dom.</w:t>
      </w:r>
    </w:p>
    <w:p w14:paraId="2A7C3A87" w14:textId="24A3F003" w:rsidR="00E222D4" w:rsidRDefault="00B32413" w:rsidP="003D20B9">
      <w:pPr>
        <w:spacing w:before="100" w:beforeAutospacing="1" w:after="100" w:afterAutospacing="1"/>
        <w:rPr>
          <w:rFonts w:ascii="Times New Roman" w:hAnsi="Times New Roman" w:cs="Times New Roman"/>
          <w:sz w:val="24"/>
          <w:szCs w:val="24"/>
        </w:rPr>
      </w:pPr>
      <w:r w:rsidRPr="000844DE">
        <w:rPr>
          <w:rFonts w:ascii="Times New Roman" w:hAnsi="Times New Roman" w:cs="Times New Roman"/>
          <w:noProof/>
          <w:sz w:val="24"/>
          <w:szCs w:val="24"/>
        </w:rPr>
        <w:drawing>
          <wp:anchor distT="0" distB="0" distL="114300" distR="114300" simplePos="0" relativeHeight="251691008" behindDoc="1" locked="0" layoutInCell="1" allowOverlap="1" wp14:anchorId="633CFE18" wp14:editId="0C6711AE">
            <wp:simplePos x="0" y="0"/>
            <wp:positionH relativeFrom="column">
              <wp:posOffset>2900680</wp:posOffset>
            </wp:positionH>
            <wp:positionV relativeFrom="paragraph">
              <wp:posOffset>894715</wp:posOffset>
            </wp:positionV>
            <wp:extent cx="1079500" cy="1249045"/>
            <wp:effectExtent l="0" t="0" r="6350" b="8255"/>
            <wp:wrapNone/>
            <wp:docPr id="622044439" name="Slika 4"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is fotografije nije dostupa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234"/>
                    <a:stretch/>
                  </pic:blipFill>
                  <pic:spPr bwMode="auto">
                    <a:xfrm>
                      <a:off x="0" y="0"/>
                      <a:ext cx="1079500" cy="12490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93056" behindDoc="0" locked="0" layoutInCell="1" allowOverlap="1" wp14:anchorId="74927B37" wp14:editId="0E11A7B8">
            <wp:simplePos x="0" y="0"/>
            <wp:positionH relativeFrom="margin">
              <wp:align>left</wp:align>
            </wp:positionH>
            <wp:positionV relativeFrom="paragraph">
              <wp:posOffset>118110</wp:posOffset>
            </wp:positionV>
            <wp:extent cx="806400" cy="1080000"/>
            <wp:effectExtent l="0" t="0" r="0" b="6350"/>
            <wp:wrapThrough wrapText="bothSides">
              <wp:wrapPolygon edited="0">
                <wp:start x="0" y="0"/>
                <wp:lineTo x="0" y="21346"/>
                <wp:lineTo x="20936" y="21346"/>
                <wp:lineTo x="20936" y="0"/>
                <wp:lineTo x="0" y="0"/>
              </wp:wrapPolygon>
            </wp:wrapThrough>
            <wp:docPr id="1204680099" name="Slika 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is fotografije nije dostup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64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21C2E0" wp14:editId="3D30A408">
            <wp:extent cx="723600" cy="720000"/>
            <wp:effectExtent l="0" t="0" r="635" b="4445"/>
            <wp:docPr id="1932269363" name="Slika 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is fotografije nije dostupa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235" b="11985"/>
                    <a:stretch/>
                  </pic:blipFill>
                  <pic:spPr bwMode="auto">
                    <a:xfrm>
                      <a:off x="0" y="0"/>
                      <a:ext cx="723600" cy="72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92032" behindDoc="0" locked="0" layoutInCell="1" allowOverlap="1" wp14:anchorId="403BBCF9" wp14:editId="68F5EA76">
            <wp:simplePos x="0" y="0"/>
            <wp:positionH relativeFrom="column">
              <wp:posOffset>-4445</wp:posOffset>
            </wp:positionH>
            <wp:positionV relativeFrom="paragraph">
              <wp:posOffset>175260</wp:posOffset>
            </wp:positionV>
            <wp:extent cx="2876400" cy="2160000"/>
            <wp:effectExtent l="0" t="0" r="635" b="0"/>
            <wp:wrapThrough wrapText="bothSides">
              <wp:wrapPolygon edited="0">
                <wp:start x="0" y="0"/>
                <wp:lineTo x="0" y="21340"/>
                <wp:lineTo x="21462" y="21340"/>
                <wp:lineTo x="21462" y="0"/>
                <wp:lineTo x="0" y="0"/>
              </wp:wrapPolygon>
            </wp:wrapThrough>
            <wp:docPr id="1502073817" name="Slika 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is fotografije nije dostup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5D1A2" w14:textId="3B8DE849" w:rsidR="00E222D4" w:rsidRDefault="00E222D4" w:rsidP="003D20B9">
      <w:pPr>
        <w:spacing w:before="100" w:beforeAutospacing="1" w:after="100" w:afterAutospacing="1"/>
        <w:rPr>
          <w:rFonts w:ascii="Times New Roman" w:hAnsi="Times New Roman" w:cs="Times New Roman"/>
          <w:sz w:val="24"/>
          <w:szCs w:val="24"/>
        </w:rPr>
      </w:pPr>
    </w:p>
    <w:p w14:paraId="63787580" w14:textId="66E6A394" w:rsidR="000844DE" w:rsidRDefault="000844DE" w:rsidP="003D20B9">
      <w:pPr>
        <w:spacing w:before="100" w:beforeAutospacing="1" w:after="100" w:afterAutospacing="1"/>
        <w:rPr>
          <w:rFonts w:ascii="Times New Roman" w:hAnsi="Times New Roman" w:cs="Times New Roman"/>
          <w:sz w:val="24"/>
          <w:szCs w:val="24"/>
        </w:rPr>
      </w:pPr>
    </w:p>
    <w:p w14:paraId="0AD3156B" w14:textId="04DD1EA5" w:rsidR="000844DE" w:rsidRDefault="000844DE" w:rsidP="003D20B9">
      <w:pPr>
        <w:spacing w:before="100" w:beforeAutospacing="1" w:after="100" w:afterAutospacing="1"/>
        <w:rPr>
          <w:rFonts w:ascii="Times New Roman" w:hAnsi="Times New Roman" w:cs="Times New Roman"/>
          <w:sz w:val="24"/>
          <w:szCs w:val="24"/>
        </w:rPr>
      </w:pPr>
    </w:p>
    <w:p w14:paraId="397B3355" w14:textId="77777777" w:rsidR="000844DE" w:rsidRDefault="000844DE" w:rsidP="003D20B9">
      <w:pPr>
        <w:spacing w:before="100" w:beforeAutospacing="1" w:after="100" w:afterAutospacing="1"/>
        <w:rPr>
          <w:rFonts w:ascii="Times New Roman" w:hAnsi="Times New Roman" w:cs="Times New Roman"/>
          <w:sz w:val="24"/>
          <w:szCs w:val="24"/>
        </w:rPr>
      </w:pPr>
    </w:p>
    <w:p w14:paraId="43A21A3D" w14:textId="77777777" w:rsidR="00B32413" w:rsidRDefault="00B32413" w:rsidP="003D20B9">
      <w:pPr>
        <w:spacing w:before="100" w:beforeAutospacing="1" w:after="100" w:afterAutospacing="1"/>
        <w:rPr>
          <w:rFonts w:ascii="Times New Roman" w:hAnsi="Times New Roman" w:cs="Times New Roman"/>
          <w:sz w:val="24"/>
          <w:szCs w:val="24"/>
        </w:rPr>
      </w:pPr>
    </w:p>
    <w:p w14:paraId="328F63A7" w14:textId="403B7270" w:rsidR="003D20B9" w:rsidRPr="00A94BEA" w:rsidRDefault="003D20B9" w:rsidP="003D20B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1EEDDF3" w14:textId="77777777" w:rsidR="003D20B9" w:rsidRDefault="003D20B9" w:rsidP="003D20B9">
      <w:pPr>
        <w:pStyle w:val="Bezproreda"/>
        <w:rPr>
          <w:b/>
        </w:rPr>
      </w:pPr>
      <w:r w:rsidRPr="005C411A">
        <w:rPr>
          <w:b/>
        </w:rPr>
        <w:lastRenderedPageBreak/>
        <w:t>SOCIJALNO-HUMANIITARNI PROGRAM</w:t>
      </w:r>
    </w:p>
    <w:p w14:paraId="03C59CC8" w14:textId="77777777" w:rsidR="003D20B9" w:rsidRDefault="003D20B9" w:rsidP="003D20B9">
      <w:pPr>
        <w:pStyle w:val="Bezproreda"/>
        <w:rPr>
          <w:b/>
        </w:rPr>
      </w:pPr>
    </w:p>
    <w:p w14:paraId="4F1C4E8A" w14:textId="77777777" w:rsidR="003D20B9" w:rsidRPr="005C411A" w:rsidRDefault="003D20B9" w:rsidP="003D20B9">
      <w:pPr>
        <w:pStyle w:val="Bezproreda"/>
        <w:rPr>
          <w:b/>
        </w:rPr>
      </w:pPr>
    </w:p>
    <w:p w14:paraId="0BFDF295" w14:textId="77777777" w:rsidR="003D20B9" w:rsidRDefault="003D20B9" w:rsidP="003D20B9">
      <w:pPr>
        <w:pStyle w:val="Bezproreda"/>
        <w:rPr>
          <w:b/>
        </w:rPr>
      </w:pPr>
    </w:p>
    <w:p w14:paraId="284FE791" w14:textId="515870C7" w:rsidR="003D20B9" w:rsidRPr="005D0AFE" w:rsidRDefault="003D20B9" w:rsidP="003D20B9">
      <w:pPr>
        <w:pStyle w:val="Bezproreda"/>
      </w:pPr>
      <w:r w:rsidRPr="005D0AFE">
        <w:t>Program prikupljanja i pružanja humanitarne pomoći</w:t>
      </w:r>
      <w:r>
        <w:t xml:space="preserve"> </w:t>
      </w:r>
      <w:r w:rsidRPr="005D0AFE">
        <w:t>Temeljem Zakona o humanitarnoj pomoći (NN 128/10</w:t>
      </w:r>
      <w:r w:rsidR="00820DFC">
        <w:t xml:space="preserve"> i 156/23</w:t>
      </w:r>
      <w:r w:rsidRPr="005D0AFE">
        <w:t xml:space="preserve">), Statuta GDCK </w:t>
      </w:r>
      <w:r>
        <w:t>Otočac</w:t>
      </w:r>
      <w:r w:rsidRPr="005D0AFE">
        <w:t xml:space="preserve"> i Programa rada GDCK </w:t>
      </w:r>
      <w:r>
        <w:t>Otočac</w:t>
      </w:r>
      <w:r w:rsidRPr="005D0AFE">
        <w:t xml:space="preserve"> na području prikupljanja i pružanja humanitarne pomoći odobrenog od strane državne uprave,</w:t>
      </w:r>
    </w:p>
    <w:p w14:paraId="1C736A50" w14:textId="77777777" w:rsidR="003D20B9" w:rsidRPr="005D0AFE" w:rsidRDefault="003D20B9" w:rsidP="003D20B9">
      <w:pPr>
        <w:pStyle w:val="Bezproreda"/>
      </w:pPr>
      <w:r w:rsidRPr="005D0AFE">
        <w:t xml:space="preserve">GDCK </w:t>
      </w:r>
      <w:r>
        <w:t xml:space="preserve">Otočac </w:t>
      </w:r>
      <w:r w:rsidRPr="005D0AFE">
        <w:t>kontinuirano prikuplja i pruža humanitarnu pomoć.</w:t>
      </w:r>
    </w:p>
    <w:p w14:paraId="53CD697E" w14:textId="77777777" w:rsidR="00AF2CA1" w:rsidRDefault="00AF2CA1" w:rsidP="003D20B9">
      <w:pPr>
        <w:pStyle w:val="Bezproreda"/>
        <w:rPr>
          <w:b/>
        </w:rPr>
      </w:pPr>
    </w:p>
    <w:p w14:paraId="76D4C636" w14:textId="77777777" w:rsidR="00AF2CA1" w:rsidRDefault="00AF2CA1" w:rsidP="003D20B9">
      <w:pPr>
        <w:pStyle w:val="Bezproreda"/>
        <w:rPr>
          <w:b/>
        </w:rPr>
      </w:pPr>
    </w:p>
    <w:p w14:paraId="414D1075" w14:textId="77777777" w:rsidR="003D20B9" w:rsidRPr="000E0E0F" w:rsidRDefault="003D20B9" w:rsidP="003D20B9">
      <w:pPr>
        <w:pStyle w:val="Bezproreda"/>
        <w:rPr>
          <w:b/>
        </w:rPr>
      </w:pPr>
    </w:p>
    <w:p w14:paraId="447D2FCC" w14:textId="43057CF2" w:rsidR="003D20B9" w:rsidRPr="00DE0A10" w:rsidRDefault="003D20B9" w:rsidP="003D20B9">
      <w:pPr>
        <w:pStyle w:val="Bezproreda"/>
        <w:numPr>
          <w:ilvl w:val="0"/>
          <w:numId w:val="6"/>
        </w:numPr>
        <w:rPr>
          <w:b/>
          <w:bCs/>
          <w:spacing w:val="-3"/>
          <w:shd w:val="clear" w:color="auto" w:fill="FFFFFF"/>
        </w:rPr>
      </w:pPr>
      <w:r w:rsidRPr="00DE0A10">
        <w:rPr>
          <w:b/>
          <w:bCs/>
          <w:spacing w:val="-3"/>
          <w:shd w:val="clear" w:color="auto" w:fill="FFFFFF"/>
        </w:rPr>
        <w:t>Akcija „Solidarnost na djelu 202</w:t>
      </w:r>
      <w:r w:rsidR="00E222D4">
        <w:rPr>
          <w:b/>
          <w:bCs/>
          <w:spacing w:val="-3"/>
          <w:shd w:val="clear" w:color="auto" w:fill="FFFFFF"/>
        </w:rPr>
        <w:t>3</w:t>
      </w:r>
      <w:r w:rsidRPr="00DE0A10">
        <w:rPr>
          <w:b/>
          <w:bCs/>
          <w:spacing w:val="-3"/>
          <w:shd w:val="clear" w:color="auto" w:fill="FFFFFF"/>
        </w:rPr>
        <w:t>.“</w:t>
      </w:r>
      <w:r w:rsidR="00AF2CA1" w:rsidRPr="00AF2CA1">
        <w:t xml:space="preserve"> </w:t>
      </w:r>
    </w:p>
    <w:p w14:paraId="24E86737" w14:textId="775BF639" w:rsidR="00E222D4" w:rsidRPr="00064192" w:rsidRDefault="00AF2CA1" w:rsidP="00E222D4">
      <w:pPr>
        <w:ind w:left="360"/>
        <w:rPr>
          <w:rFonts w:ascii="Times New Roman" w:hAnsi="Times New Roman" w:cs="Times New Roman"/>
          <w:bCs/>
          <w:sz w:val="24"/>
          <w:szCs w:val="24"/>
        </w:rPr>
      </w:pPr>
      <w:r>
        <w:rPr>
          <w:noProof/>
        </w:rPr>
        <w:drawing>
          <wp:anchor distT="0" distB="0" distL="114300" distR="114300" simplePos="0" relativeHeight="251672576" behindDoc="1" locked="0" layoutInCell="1" allowOverlap="1" wp14:anchorId="29642DCD" wp14:editId="57CD2D8B">
            <wp:simplePos x="0" y="0"/>
            <wp:positionH relativeFrom="column">
              <wp:posOffset>4641215</wp:posOffset>
            </wp:positionH>
            <wp:positionV relativeFrom="paragraph">
              <wp:posOffset>224790</wp:posOffset>
            </wp:positionV>
            <wp:extent cx="1321200" cy="1800000"/>
            <wp:effectExtent l="0" t="0" r="0" b="0"/>
            <wp:wrapTight wrapText="bothSides">
              <wp:wrapPolygon edited="0">
                <wp:start x="0" y="0"/>
                <wp:lineTo x="0" y="21265"/>
                <wp:lineTo x="21185" y="21265"/>
                <wp:lineTo x="21185" y="0"/>
                <wp:lineTo x="0" y="0"/>
              </wp:wrapPolygon>
            </wp:wrapTight>
            <wp:docPr id="1175278101" name="Slika 22" descr="Možda je grafika koja prikazuje karta i tekst &quot;HRVATSKI CRVENI KRIŽ 51. sabirna akcija SOLIDARNOST NA DJELU NE DVOJI ZA DRUGOG IZDVOJI SABIRNO MJESTO GDCK OTOČAC DANA 12.10. 2023. Od 7.00 Do 15.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žda je grafika koja prikazuje karta i tekst &quot;HRVATSKI CRVENI KRIŽ 51. sabirna akcija SOLIDARNOST NA DJELU NE DVOJI ZA DRUGOG IZDVOJI SABIRNO MJESTO GDCK OTOČAC DANA 12.10. 2023. Od 7.00 Do 15.00&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1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2D4" w:rsidRPr="00064192">
        <w:rPr>
          <w:rFonts w:ascii="Times New Roman" w:hAnsi="Times New Roman" w:cs="Times New Roman"/>
          <w:bCs/>
          <w:sz w:val="24"/>
          <w:szCs w:val="24"/>
        </w:rPr>
        <w:t xml:space="preserve">Ovogodišnje akcije Solidarnost na djelu; provedena je s volonterima , odnosno učenicima srednje škole Otočac , koji su po gradu Otočcu s pripadajućim selima našim građanima uručivali bonove zahvalnosti za donirani novac, te s učenicima osnovne škole koji su ispred crkve </w:t>
      </w:r>
      <w:r w:rsidR="00103FAB">
        <w:rPr>
          <w:rFonts w:ascii="Times New Roman" w:hAnsi="Times New Roman" w:cs="Times New Roman"/>
          <w:bCs/>
          <w:sz w:val="24"/>
          <w:szCs w:val="24"/>
        </w:rPr>
        <w:t>Pres</w:t>
      </w:r>
      <w:r w:rsidR="00E222D4" w:rsidRPr="00064192">
        <w:rPr>
          <w:rFonts w:ascii="Times New Roman" w:hAnsi="Times New Roman" w:cs="Times New Roman"/>
          <w:bCs/>
          <w:sz w:val="24"/>
          <w:szCs w:val="24"/>
        </w:rPr>
        <w:t>vetog Trojstva u Otočcu na štandu , također sakupljali novac od naših građana te im uručili bonove zahvalnosti u protuvrijednosti doniranog novca, također je tog dana na istom mjestu ispred crkve uz pomoć dviju medicinskih sestara odrađena akcija mjerenja tlaka i šećera za naše građane i sve one koji su htjeli pristupiti akciji.</w:t>
      </w:r>
    </w:p>
    <w:p w14:paraId="4610DF56" w14:textId="68802CF3" w:rsidR="00E222D4" w:rsidRDefault="00E222D4" w:rsidP="00E222D4">
      <w:pPr>
        <w:ind w:left="360"/>
        <w:rPr>
          <w:rFonts w:ascii="Times New Roman" w:hAnsi="Times New Roman" w:cs="Times New Roman"/>
          <w:bCs/>
          <w:sz w:val="24"/>
          <w:szCs w:val="24"/>
        </w:rPr>
      </w:pPr>
      <w:r w:rsidRPr="00064192">
        <w:rPr>
          <w:rFonts w:ascii="Times New Roman" w:hAnsi="Times New Roman" w:cs="Times New Roman"/>
          <w:bCs/>
          <w:sz w:val="24"/>
          <w:szCs w:val="24"/>
        </w:rPr>
        <w:t xml:space="preserve">Dakle, u provedenoj akciji prikupljanja financijskih sredstava prikupljeno je =937,80 eura, ta financijska sredstva položili smo na </w:t>
      </w:r>
      <w:proofErr w:type="spellStart"/>
      <w:r w:rsidRPr="00064192">
        <w:rPr>
          <w:rFonts w:ascii="Times New Roman" w:hAnsi="Times New Roman" w:cs="Times New Roman"/>
          <w:bCs/>
          <w:sz w:val="24"/>
          <w:szCs w:val="24"/>
        </w:rPr>
        <w:t>podračun</w:t>
      </w:r>
      <w:proofErr w:type="spellEnd"/>
      <w:r w:rsidRPr="00064192">
        <w:rPr>
          <w:rFonts w:ascii="Times New Roman" w:hAnsi="Times New Roman" w:cs="Times New Roman"/>
          <w:bCs/>
          <w:sz w:val="24"/>
          <w:szCs w:val="24"/>
        </w:rPr>
        <w:t xml:space="preserve"> otvoren u istu svrhu te smo   sukladno Odluci Hrvatskog Crvenog križa o provođenju 51.akcije „Solidarnosti na djelu 2023.“izvršili uplatu od 5 % na račun Hrvatskog Crvenog križa. Također smo od otvaranja </w:t>
      </w:r>
      <w:proofErr w:type="spellStart"/>
      <w:r w:rsidRPr="00064192">
        <w:rPr>
          <w:rFonts w:ascii="Times New Roman" w:hAnsi="Times New Roman" w:cs="Times New Roman"/>
          <w:bCs/>
          <w:sz w:val="24"/>
          <w:szCs w:val="24"/>
        </w:rPr>
        <w:t>podračuna</w:t>
      </w:r>
      <w:proofErr w:type="spellEnd"/>
      <w:r w:rsidRPr="00064192">
        <w:rPr>
          <w:rFonts w:ascii="Times New Roman" w:hAnsi="Times New Roman" w:cs="Times New Roman"/>
          <w:bCs/>
          <w:sz w:val="24"/>
          <w:szCs w:val="24"/>
        </w:rPr>
        <w:t xml:space="preserve"> imali bankovne troškove održavanja računa</w:t>
      </w:r>
      <w:r w:rsidR="00064192" w:rsidRPr="00064192">
        <w:rPr>
          <w:rFonts w:ascii="Times New Roman" w:hAnsi="Times New Roman" w:cs="Times New Roman"/>
          <w:bCs/>
          <w:sz w:val="24"/>
          <w:szCs w:val="24"/>
        </w:rPr>
        <w:t xml:space="preserve">, </w:t>
      </w:r>
      <w:r w:rsidRPr="00064192">
        <w:rPr>
          <w:rFonts w:ascii="Times New Roman" w:hAnsi="Times New Roman" w:cs="Times New Roman"/>
          <w:bCs/>
          <w:sz w:val="24"/>
          <w:szCs w:val="24"/>
        </w:rPr>
        <w:t xml:space="preserve">predviđeno planom do 12.12.2023. Po odbitku uplate od 5% za HCK i troškova održavanja računa za </w:t>
      </w:r>
      <w:proofErr w:type="spellStart"/>
      <w:r w:rsidRPr="00064192">
        <w:rPr>
          <w:rFonts w:ascii="Times New Roman" w:hAnsi="Times New Roman" w:cs="Times New Roman"/>
          <w:bCs/>
          <w:sz w:val="24"/>
          <w:szCs w:val="24"/>
        </w:rPr>
        <w:t>podračun</w:t>
      </w:r>
      <w:proofErr w:type="spellEnd"/>
      <w:r w:rsidRPr="00064192">
        <w:rPr>
          <w:rFonts w:ascii="Times New Roman" w:hAnsi="Times New Roman" w:cs="Times New Roman"/>
          <w:bCs/>
          <w:sz w:val="24"/>
          <w:szCs w:val="24"/>
        </w:rPr>
        <w:t xml:space="preserve"> imamo iznos od =850,00 eura</w:t>
      </w:r>
      <w:r w:rsidR="00064192" w:rsidRPr="00064192">
        <w:rPr>
          <w:rFonts w:ascii="Times New Roman" w:hAnsi="Times New Roman" w:cs="Times New Roman"/>
          <w:bCs/>
          <w:sz w:val="24"/>
          <w:szCs w:val="24"/>
        </w:rPr>
        <w:t xml:space="preserve">, koji </w:t>
      </w:r>
      <w:r w:rsidRPr="00064192">
        <w:rPr>
          <w:rFonts w:ascii="Times New Roman" w:hAnsi="Times New Roman" w:cs="Times New Roman"/>
          <w:bCs/>
          <w:sz w:val="24"/>
          <w:szCs w:val="24"/>
        </w:rPr>
        <w:t>koristimo za kupnju humanitarne pomoći u vidu hrane i higijene za 12 obitelji odnosno 17 osoba</w:t>
      </w:r>
      <w:r w:rsidR="00064192" w:rsidRPr="00064192">
        <w:rPr>
          <w:rFonts w:ascii="Times New Roman" w:hAnsi="Times New Roman" w:cs="Times New Roman"/>
          <w:bCs/>
          <w:sz w:val="24"/>
          <w:szCs w:val="24"/>
        </w:rPr>
        <w:t>.</w:t>
      </w:r>
    </w:p>
    <w:p w14:paraId="07173C72" w14:textId="19B92153" w:rsidR="00655458" w:rsidRPr="00064192" w:rsidRDefault="00655458" w:rsidP="00E222D4">
      <w:pPr>
        <w:ind w:left="360"/>
        <w:rPr>
          <w:rFonts w:ascii="Times New Roman" w:hAnsi="Times New Roman" w:cs="Times New Roman"/>
          <w:bCs/>
          <w:sz w:val="24"/>
          <w:szCs w:val="24"/>
        </w:rPr>
      </w:pPr>
      <w:r>
        <w:rPr>
          <w:noProof/>
        </w:rPr>
        <w:drawing>
          <wp:inline distT="0" distB="0" distL="0" distR="0" wp14:anchorId="394B67AF" wp14:editId="2807393A">
            <wp:extent cx="2160000" cy="2160000"/>
            <wp:effectExtent l="0" t="0" r="0" b="0"/>
            <wp:docPr id="1040006353" name="Slika 20" descr="Može biti slika sljedećeg: 6 ljudi i bo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že biti slika sljedećeg: 6 ljudi i boln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noProof/>
        </w:rPr>
        <w:drawing>
          <wp:inline distT="0" distB="0" distL="0" distR="0" wp14:anchorId="7D967EDE" wp14:editId="4F847848">
            <wp:extent cx="2401200" cy="1800000"/>
            <wp:effectExtent l="0" t="0" r="0" b="0"/>
            <wp:docPr id="1822182864" name="Slika 21" descr="Može biti slika sljedećeg: 9 ljudi, Ljudi uče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že biti slika sljedećeg: 9 ljudi, Ljudi uče i tek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2C99FBB0" w14:textId="77777777" w:rsidR="003D20B9" w:rsidRDefault="003D20B9" w:rsidP="00064192">
      <w:pPr>
        <w:pStyle w:val="Bezproreda"/>
        <w:rPr>
          <w:rFonts w:ascii="Calibri" w:hAnsi="Calibri" w:cs="Calibri"/>
          <w:spacing w:val="-3"/>
          <w:shd w:val="clear" w:color="auto" w:fill="FFFFFF"/>
        </w:rPr>
      </w:pPr>
    </w:p>
    <w:p w14:paraId="2A59506D" w14:textId="77777777" w:rsidR="003D20B9" w:rsidRDefault="003D20B9" w:rsidP="003D20B9">
      <w:pPr>
        <w:pStyle w:val="Bezproreda"/>
        <w:ind w:left="720"/>
        <w:rPr>
          <w:rFonts w:ascii="Calibri" w:hAnsi="Calibri" w:cs="Calibri"/>
          <w:spacing w:val="-3"/>
          <w:shd w:val="clear" w:color="auto" w:fill="FFFFFF"/>
        </w:rPr>
      </w:pPr>
    </w:p>
    <w:p w14:paraId="5E4F3DB6" w14:textId="012E92D5" w:rsidR="003D20B9" w:rsidRDefault="003D20B9" w:rsidP="003D20B9">
      <w:pPr>
        <w:pStyle w:val="Bezproreda"/>
        <w:rPr>
          <w:spacing w:val="-3"/>
          <w:shd w:val="clear" w:color="auto" w:fill="FFFFFF"/>
        </w:rPr>
      </w:pPr>
    </w:p>
    <w:p w14:paraId="20FF492F" w14:textId="77777777" w:rsidR="003D20B9" w:rsidRDefault="003D20B9" w:rsidP="003D20B9">
      <w:pPr>
        <w:pStyle w:val="Bezproreda"/>
        <w:rPr>
          <w:spacing w:val="-3"/>
          <w:shd w:val="clear" w:color="auto" w:fill="FFFFFF"/>
        </w:rPr>
      </w:pPr>
    </w:p>
    <w:p w14:paraId="0B6CA216" w14:textId="6BA8CA18" w:rsidR="00556ABD" w:rsidRPr="00556ABD" w:rsidRDefault="003D20B9" w:rsidP="00420F98">
      <w:pPr>
        <w:pStyle w:val="Bezproreda"/>
        <w:numPr>
          <w:ilvl w:val="0"/>
          <w:numId w:val="6"/>
        </w:numPr>
        <w:rPr>
          <w:spacing w:val="-3"/>
          <w:shd w:val="clear" w:color="auto" w:fill="FFFFFF"/>
        </w:rPr>
      </w:pPr>
      <w:r w:rsidRPr="00420F98">
        <w:rPr>
          <w:b/>
          <w:bCs/>
          <w:spacing w:val="-3"/>
          <w:shd w:val="clear" w:color="auto" w:fill="FFFFFF"/>
        </w:rPr>
        <w:lastRenderedPageBreak/>
        <w:t>Humanitarnu pomoć</w:t>
      </w:r>
      <w:r w:rsidRPr="00064192">
        <w:rPr>
          <w:spacing w:val="-3"/>
          <w:shd w:val="clear" w:color="auto" w:fill="FFFFFF"/>
        </w:rPr>
        <w:t xml:space="preserve"> koju smo na dnevnoj/mjesečnoj  bazi dijelili raseljenim osobama u privatnom smještaju pakete hrane i higijene </w:t>
      </w:r>
      <w:r w:rsidR="00064192">
        <w:rPr>
          <w:spacing w:val="-3"/>
          <w:shd w:val="clear" w:color="auto" w:fill="FFFFFF"/>
        </w:rPr>
        <w:t xml:space="preserve">zaprimili smo od Hrvatskog Crvenog križa </w:t>
      </w:r>
      <w:r w:rsidR="00420F98">
        <w:t xml:space="preserve">pakete za raseljene osobe u vrijednosti od= 4.936,43 eura </w:t>
      </w:r>
      <w:r w:rsidR="00064192">
        <w:rPr>
          <w:spacing w:val="-3"/>
          <w:shd w:val="clear" w:color="auto" w:fill="FFFFFF"/>
        </w:rPr>
        <w:t xml:space="preserve">i Crvenog križa Ličko senjske županije vrijednosti </w:t>
      </w:r>
      <w:r w:rsidR="00420F98">
        <w:rPr>
          <w:spacing w:val="-3"/>
          <w:shd w:val="clear" w:color="auto" w:fill="FFFFFF"/>
        </w:rPr>
        <w:t>=</w:t>
      </w:r>
      <w:r w:rsidR="00420F98">
        <w:t>1.915,72 eura</w:t>
      </w:r>
      <w:r w:rsidR="00420F98" w:rsidRPr="00420F98">
        <w:rPr>
          <w:spacing w:val="-3"/>
          <w:shd w:val="clear" w:color="auto" w:fill="FFFFFF"/>
        </w:rPr>
        <w:t xml:space="preserve"> </w:t>
      </w:r>
      <w:r w:rsidR="00420F98">
        <w:rPr>
          <w:spacing w:val="-3"/>
          <w:shd w:val="clear" w:color="auto" w:fill="FFFFFF"/>
        </w:rPr>
        <w:t>ukupne</w:t>
      </w:r>
      <w:r w:rsidR="00556ABD">
        <w:t>.</w:t>
      </w:r>
      <w:r w:rsidR="00420F98">
        <w:t xml:space="preserve"> </w:t>
      </w:r>
      <w:r w:rsidR="0058792A">
        <w:t>O</w:t>
      </w:r>
      <w:r w:rsidR="00420F98">
        <w:t xml:space="preserve">d Hrvatskog Crvenog križa </w:t>
      </w:r>
      <w:r w:rsidR="00556ABD">
        <w:t xml:space="preserve">dobili smo </w:t>
      </w:r>
      <w:r w:rsidR="00420F98">
        <w:t xml:space="preserve">poklon Konzum kartice u </w:t>
      </w:r>
      <w:r w:rsidR="00556ABD">
        <w:t>vrijednosti</w:t>
      </w:r>
      <w:r w:rsidR="00420F98">
        <w:t xml:space="preserve"> od </w:t>
      </w:r>
      <w:r w:rsidR="00556ABD">
        <w:t>=</w:t>
      </w:r>
      <w:r w:rsidR="00420F98">
        <w:t>2.870,00</w:t>
      </w:r>
      <w:r w:rsidR="00556ABD">
        <w:t xml:space="preserve"> eura</w:t>
      </w:r>
      <w:r w:rsidR="00420F98">
        <w:t xml:space="preserve"> </w:t>
      </w:r>
      <w:r w:rsidR="00556ABD">
        <w:t xml:space="preserve">( </w:t>
      </w:r>
      <w:r w:rsidR="005C0152">
        <w:t xml:space="preserve">vrijednost jedne kartice =70,00 eura), </w:t>
      </w:r>
      <w:r w:rsidR="0058792A">
        <w:t>19 kartica podijeljeno je raseljenim osobama u privatnom smještaju dok su 22 podijeljene socijalno ugroženom lokalnom stanovništvu.</w:t>
      </w:r>
    </w:p>
    <w:p w14:paraId="3C639A58" w14:textId="3297FA48" w:rsidR="00420F98" w:rsidRPr="00556ABD" w:rsidRDefault="00556ABD" w:rsidP="00556ABD">
      <w:pPr>
        <w:pStyle w:val="Bezproreda"/>
        <w:ind w:left="720"/>
        <w:rPr>
          <w:spacing w:val="-3"/>
          <w:shd w:val="clear" w:color="auto" w:fill="FFFFFF"/>
        </w:rPr>
      </w:pPr>
      <w:r>
        <w:rPr>
          <w:spacing w:val="-3"/>
          <w:shd w:val="clear" w:color="auto" w:fill="FFFFFF"/>
        </w:rPr>
        <w:t>Ukupna vrijednost podijeljene materijalne humanitarne pomoći iznosu</w:t>
      </w:r>
      <w:r w:rsidR="00420F98" w:rsidRPr="00556ABD">
        <w:rPr>
          <w:spacing w:val="-3"/>
          <w:shd w:val="clear" w:color="auto" w:fill="FFFFFF"/>
        </w:rPr>
        <w:t>=</w:t>
      </w:r>
      <w:r w:rsidR="00420F98" w:rsidRPr="00420F98">
        <w:t>9.722,15 eura.</w:t>
      </w:r>
    </w:p>
    <w:p w14:paraId="13FD00FF" w14:textId="568299DD" w:rsidR="003D20B9" w:rsidRDefault="0058792A" w:rsidP="00A226BE">
      <w:pPr>
        <w:pStyle w:val="Bezproreda"/>
        <w:ind w:left="720"/>
      </w:pPr>
      <w:r>
        <w:t>Također smo od HCK akcijom „</w:t>
      </w:r>
      <w:r w:rsidRPr="0058792A">
        <w:rPr>
          <w:i/>
          <w:iCs/>
        </w:rPr>
        <w:t xml:space="preserve">Obitelj za </w:t>
      </w:r>
      <w:r>
        <w:rPr>
          <w:i/>
          <w:iCs/>
        </w:rPr>
        <w:t>o</w:t>
      </w:r>
      <w:r w:rsidRPr="0058792A">
        <w:rPr>
          <w:i/>
          <w:iCs/>
        </w:rPr>
        <w:t>bitelj</w:t>
      </w:r>
      <w:r>
        <w:t xml:space="preserve">“ za nabavu ogrijeva, osobama u potrebi, dobili financijsku potporu od= 658,56 </w:t>
      </w:r>
      <w:proofErr w:type="spellStart"/>
      <w:r>
        <w:t>eur</w:t>
      </w:r>
      <w:proofErr w:type="spellEnd"/>
    </w:p>
    <w:p w14:paraId="176BA042" w14:textId="77777777" w:rsidR="00731530" w:rsidRDefault="00731530" w:rsidP="00731530">
      <w:pPr>
        <w:pStyle w:val="Odlomakpopisa"/>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Kroz godinu smo prema mogućnostima naših sugrađana prikupljali i dijelili rabljenu odjeću i obuću te radili na posudbi invalidskih pomagala osobama u potrebi.</w:t>
      </w:r>
    </w:p>
    <w:p w14:paraId="1D28A888" w14:textId="3C767C36" w:rsidR="00731530" w:rsidRDefault="00731530" w:rsidP="00A226BE">
      <w:pPr>
        <w:pStyle w:val="Bezproreda"/>
        <w:ind w:left="720"/>
        <w:rPr>
          <w:spacing w:val="-3"/>
          <w:shd w:val="clear" w:color="auto" w:fill="FFFFFF"/>
        </w:rPr>
      </w:pPr>
    </w:p>
    <w:p w14:paraId="0F20D636" w14:textId="7959FF5A" w:rsidR="00826D6C" w:rsidRPr="00826D6C" w:rsidRDefault="00826D6C" w:rsidP="00826D6C">
      <w:pPr>
        <w:pStyle w:val="StandardWeb"/>
        <w:numPr>
          <w:ilvl w:val="0"/>
          <w:numId w:val="6"/>
        </w:numPr>
      </w:pPr>
      <w:r>
        <w:rPr>
          <w:noProof/>
        </w:rPr>
        <w:drawing>
          <wp:anchor distT="0" distB="0" distL="114300" distR="114300" simplePos="0" relativeHeight="251704320" behindDoc="0" locked="0" layoutInCell="1" allowOverlap="1" wp14:anchorId="4D4FDAA4" wp14:editId="6462FF08">
            <wp:simplePos x="0" y="0"/>
            <wp:positionH relativeFrom="column">
              <wp:posOffset>3557905</wp:posOffset>
            </wp:positionH>
            <wp:positionV relativeFrom="paragraph">
              <wp:posOffset>193675</wp:posOffset>
            </wp:positionV>
            <wp:extent cx="2400935" cy="1799590"/>
            <wp:effectExtent l="0" t="0" r="0" b="0"/>
            <wp:wrapThrough wrapText="bothSides">
              <wp:wrapPolygon edited="0">
                <wp:start x="0" y="0"/>
                <wp:lineTo x="0" y="21265"/>
                <wp:lineTo x="21423" y="21265"/>
                <wp:lineTo x="21423" y="0"/>
                <wp:lineTo x="0" y="0"/>
              </wp:wrapPolygon>
            </wp:wrapThrough>
            <wp:docPr id="126249276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6F35E984" wp14:editId="66DF1A2C">
            <wp:simplePos x="0" y="0"/>
            <wp:positionH relativeFrom="margin">
              <wp:posOffset>3118485</wp:posOffset>
            </wp:positionH>
            <wp:positionV relativeFrom="paragraph">
              <wp:posOffset>1323975</wp:posOffset>
            </wp:positionV>
            <wp:extent cx="828675" cy="1209675"/>
            <wp:effectExtent l="0" t="0" r="9525" b="9525"/>
            <wp:wrapThrough wrapText="bothSides">
              <wp:wrapPolygon edited="0">
                <wp:start x="0" y="21600"/>
                <wp:lineTo x="21352" y="21600"/>
                <wp:lineTo x="21352" y="170"/>
                <wp:lineTo x="0" y="170"/>
                <wp:lineTo x="0" y="21600"/>
              </wp:wrapPolygon>
            </wp:wrapThrough>
            <wp:docPr id="4885195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557" t="15946" r="27878"/>
                    <a:stretch/>
                  </pic:blipFill>
                  <pic:spPr bwMode="auto">
                    <a:xfrm rot="5400000">
                      <a:off x="0" y="0"/>
                      <a:ext cx="82867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440A75CA" wp14:editId="312F3A99">
            <wp:simplePos x="0" y="0"/>
            <wp:positionH relativeFrom="column">
              <wp:posOffset>3310255</wp:posOffset>
            </wp:positionH>
            <wp:positionV relativeFrom="paragraph">
              <wp:posOffset>746125</wp:posOffset>
            </wp:positionV>
            <wp:extent cx="828675" cy="838200"/>
            <wp:effectExtent l="0" t="0" r="9525" b="0"/>
            <wp:wrapTight wrapText="bothSides">
              <wp:wrapPolygon edited="0">
                <wp:start x="0" y="0"/>
                <wp:lineTo x="0" y="21109"/>
                <wp:lineTo x="21352" y="21109"/>
                <wp:lineTo x="21352" y="0"/>
                <wp:lineTo x="0" y="0"/>
              </wp:wrapPolygon>
            </wp:wrapTight>
            <wp:docPr id="25229834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515" r="23235" b="21250"/>
                    <a:stretch/>
                  </pic:blipFill>
                  <pic:spPr bwMode="auto">
                    <a:xfrm>
                      <a:off x="0" y="0"/>
                      <a:ext cx="8286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pružanje</w:t>
      </w:r>
      <w:r w:rsidRPr="00800F8C">
        <w:t xml:space="preserve"> socijalnih usluga </w:t>
      </w:r>
      <w:r w:rsidRPr="00793D38">
        <w:rPr>
          <w:b/>
        </w:rPr>
        <w:t>Pomoć u kući</w:t>
      </w:r>
      <w:r>
        <w:rPr>
          <w:b/>
        </w:rPr>
        <w:t xml:space="preserve"> </w:t>
      </w:r>
      <w:r>
        <w:t>financiranim od Ministarstva za demografiju, obitelj, mlade i socijalnu politiku</w:t>
      </w:r>
      <w:r w:rsidRPr="00800F8C">
        <w:t xml:space="preserve">, </w:t>
      </w:r>
      <w:r>
        <w:t>provodimo s jednim zaposlenikom na puno radno vrijeme,  obuhvatili smo 19 korisnika te smo kroz godinu imali 5 korisnika, koji su sklopili  direktne ugovore s CK Otočac.</w:t>
      </w:r>
      <w:r w:rsidRPr="00136010">
        <w:rPr>
          <w:noProof/>
          <w14:ligatures w14:val="standardContextual"/>
        </w:rPr>
        <w:t xml:space="preserve"> </w:t>
      </w:r>
    </w:p>
    <w:p w14:paraId="73E2168B" w14:textId="77777777" w:rsidR="00826D6C" w:rsidRDefault="00826D6C" w:rsidP="00826D6C">
      <w:pPr>
        <w:pStyle w:val="StandardWeb"/>
        <w:ind w:left="720"/>
      </w:pPr>
    </w:p>
    <w:p w14:paraId="79C68DE3" w14:textId="31F28DA5" w:rsidR="00826D6C" w:rsidRPr="006A5989" w:rsidRDefault="00826D6C" w:rsidP="00826D6C">
      <w:pPr>
        <w:pStyle w:val="Odlomakpopisa"/>
        <w:rPr>
          <w:rFonts w:ascii="Times New Roman" w:hAnsi="Times New Roman" w:cs="Times New Roman"/>
          <w:b/>
          <w:sz w:val="24"/>
          <w:szCs w:val="24"/>
        </w:rPr>
      </w:pPr>
    </w:p>
    <w:p w14:paraId="586F61DE" w14:textId="6CC1B459" w:rsidR="00826D6C" w:rsidRPr="00826D6C" w:rsidRDefault="00826D6C" w:rsidP="00826D6C">
      <w:pPr>
        <w:pStyle w:val="Odlomakpopisa"/>
        <w:rPr>
          <w:rFonts w:ascii="Times New Roman" w:hAnsi="Times New Roman" w:cs="Times New Roman"/>
          <w:sz w:val="24"/>
          <w:szCs w:val="24"/>
        </w:rPr>
      </w:pPr>
      <w:r w:rsidRPr="003205A9">
        <w:t xml:space="preserve"> </w:t>
      </w:r>
    </w:p>
    <w:p w14:paraId="6C1BF7D2" w14:textId="77777777" w:rsidR="003D20B9" w:rsidRDefault="003D20B9" w:rsidP="003D20B9">
      <w:pPr>
        <w:pStyle w:val="Bezproreda"/>
        <w:rPr>
          <w:spacing w:val="-3"/>
          <w:shd w:val="clear" w:color="auto" w:fill="FFFFFF"/>
        </w:rPr>
      </w:pPr>
    </w:p>
    <w:p w14:paraId="648F78B5" w14:textId="4F508E5D" w:rsidR="003D20B9" w:rsidRPr="00A226BE" w:rsidRDefault="00802A2C" w:rsidP="003D20B9">
      <w:pPr>
        <w:pStyle w:val="Bezproreda"/>
        <w:ind w:left="720"/>
        <w:rPr>
          <w:b/>
          <w:bCs/>
          <w:spacing w:val="-3"/>
          <w:shd w:val="clear" w:color="auto" w:fill="FFFFFF"/>
        </w:rPr>
      </w:pPr>
      <w:r w:rsidRPr="00A226BE">
        <w:rPr>
          <w:b/>
          <w:bCs/>
          <w:spacing w:val="-3"/>
          <w:shd w:val="clear" w:color="auto" w:fill="FFFFFF"/>
        </w:rPr>
        <w:t>RAD S MLADIMA</w:t>
      </w:r>
    </w:p>
    <w:p w14:paraId="6F16AB24" w14:textId="77777777" w:rsidR="003D20B9" w:rsidRPr="00A226BE" w:rsidRDefault="003D20B9" w:rsidP="003D20B9">
      <w:pPr>
        <w:pStyle w:val="Bezproreda"/>
        <w:rPr>
          <w:spacing w:val="-3"/>
          <w:shd w:val="clear" w:color="auto" w:fill="FFFFFF"/>
        </w:rPr>
      </w:pPr>
    </w:p>
    <w:p w14:paraId="53B079CA" w14:textId="7B835B56" w:rsidR="003D20B9" w:rsidRPr="00A226BE" w:rsidRDefault="00802A2C" w:rsidP="003D20B9">
      <w:pPr>
        <w:pStyle w:val="Bezproreda"/>
        <w:ind w:left="720"/>
        <w:rPr>
          <w:color w:val="050505"/>
          <w:shd w:val="clear" w:color="auto" w:fill="FFFFFF"/>
        </w:rPr>
      </w:pPr>
      <w:r w:rsidRPr="00A226BE">
        <w:rPr>
          <w:color w:val="050505"/>
          <w:shd w:val="clear" w:color="auto" w:fill="FFFFFF"/>
        </w:rPr>
        <w:t>Hrvatski Crveni križ diljem Hrvatske provodi čitav niz aktivnosti namijenjenih djeci. Poseban je naglasak stavljen na publikacije i edukacije sa željom da se kroz različite materijale i platforme djeci približe humane vrednote.</w:t>
      </w:r>
    </w:p>
    <w:p w14:paraId="2D6BF463" w14:textId="77777777" w:rsidR="000A61A8" w:rsidRDefault="000A61A8" w:rsidP="000A61A8">
      <w:pPr>
        <w:pStyle w:val="Bezproreda"/>
        <w:ind w:left="720"/>
        <w:rPr>
          <w:color w:val="050505"/>
          <w:shd w:val="clear" w:color="auto" w:fill="FFFFFF"/>
        </w:rPr>
      </w:pPr>
      <w:r w:rsidRPr="00A226BE">
        <w:rPr>
          <w:color w:val="050505"/>
          <w:shd w:val="clear" w:color="auto" w:fill="FFFFFF"/>
        </w:rPr>
        <w:t xml:space="preserve">Rad s mladima Hrvatskog Crvenog križa obuhvaća odgoj za humanost, zdravstveni odgoj, razvijanje socijalne svijesti. Postavljene se zadaće postižu izobrazbom mladih na predavanjima i u radionicama Crvenog križa te provedbom naučenog u praksi i uključivanjem u volonterske aktivnost. </w:t>
      </w:r>
    </w:p>
    <w:p w14:paraId="5CEEEAA7" w14:textId="2890E31C" w:rsidR="00B32413" w:rsidRPr="00B32413" w:rsidRDefault="00B32413" w:rsidP="00B32413">
      <w:pPr>
        <w:pStyle w:val="Bezproreda"/>
      </w:pPr>
      <w:r>
        <w:rPr>
          <w:noProof/>
        </w:rPr>
        <w:drawing>
          <wp:anchor distT="0" distB="0" distL="114300" distR="114300" simplePos="0" relativeHeight="251694080" behindDoc="0" locked="0" layoutInCell="1" allowOverlap="1" wp14:anchorId="7FF4FCE6" wp14:editId="5260DC72">
            <wp:simplePos x="0" y="0"/>
            <wp:positionH relativeFrom="margin">
              <wp:align>right</wp:align>
            </wp:positionH>
            <wp:positionV relativeFrom="paragraph">
              <wp:posOffset>262255</wp:posOffset>
            </wp:positionV>
            <wp:extent cx="1922400" cy="1440000"/>
            <wp:effectExtent l="0" t="0" r="1905" b="8255"/>
            <wp:wrapThrough wrapText="bothSides">
              <wp:wrapPolygon edited="0">
                <wp:start x="0" y="0"/>
                <wp:lineTo x="0" y="21438"/>
                <wp:lineTo x="21407" y="21438"/>
                <wp:lineTo x="21407" y="0"/>
                <wp:lineTo x="0" y="0"/>
              </wp:wrapPolygon>
            </wp:wrapThrough>
            <wp:docPr id="894718758" name="Slika 7" descr="Može biti slika sljedećeg: 13 ljudi, ljudi stoje, ljudi sjede i u zatvore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že biti slika sljedećeg: 13 ljudi, ljudi stoje, ljudi sjede i u zatvoren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413">
        <w:rPr>
          <w:shd w:val="clear" w:color="auto" w:fill="FFFFFF"/>
        </w:rPr>
        <w:t>-</w:t>
      </w:r>
      <w:r w:rsidRPr="00B32413">
        <w:t>Radionica realističkog prikaza ozljeda za djecu koja se spremaju za Natjecanje mladih HCK. Cilj radionice je olakšati djeci prepoznavanje ozljeda, te njihovo zbrinjavanje - pružanje prve pomoći kod ozljeda i nesreća koje se mogu dogoditi u svakodnevnom životu.</w:t>
      </w:r>
    </w:p>
    <w:p w14:paraId="54ACDF0F" w14:textId="5FFEF098" w:rsidR="00B32413" w:rsidRPr="00B32413" w:rsidRDefault="00B32413" w:rsidP="00B32413">
      <w:pPr>
        <w:pStyle w:val="Bezproreda"/>
      </w:pPr>
      <w:r w:rsidRPr="00B32413">
        <w:t>Radionicu su održale: volonterka iz R</w:t>
      </w:r>
      <w:r>
        <w:t>e</w:t>
      </w:r>
      <w:r w:rsidRPr="00B32413">
        <w:t>alističkog tima</w:t>
      </w:r>
      <w:r>
        <w:t xml:space="preserve"> </w:t>
      </w:r>
      <w:r w:rsidRPr="00B32413">
        <w:t>Ankica Majer, ravnateljica Dragica Cvitković i djelatnica Antonia Marić iz GDCK Otočac.</w:t>
      </w:r>
    </w:p>
    <w:p w14:paraId="635EBFDC" w14:textId="744224F6" w:rsidR="00B32413" w:rsidRDefault="00B32413" w:rsidP="000A61A8">
      <w:pPr>
        <w:pStyle w:val="Bezproreda"/>
        <w:ind w:left="720"/>
        <w:rPr>
          <w:color w:val="050505"/>
          <w:shd w:val="clear" w:color="auto" w:fill="FFFFFF"/>
        </w:rPr>
      </w:pPr>
    </w:p>
    <w:p w14:paraId="3116601A" w14:textId="77777777" w:rsidR="00B32413" w:rsidRDefault="00B32413" w:rsidP="000A61A8">
      <w:pPr>
        <w:pStyle w:val="Bezproreda"/>
        <w:ind w:left="720"/>
        <w:rPr>
          <w:color w:val="050505"/>
          <w:shd w:val="clear" w:color="auto" w:fill="FFFFFF"/>
        </w:rPr>
      </w:pPr>
    </w:p>
    <w:p w14:paraId="451D9CCE" w14:textId="77777777" w:rsidR="00B32413" w:rsidRDefault="00B32413" w:rsidP="000A61A8">
      <w:pPr>
        <w:pStyle w:val="Bezproreda"/>
        <w:ind w:left="720"/>
        <w:rPr>
          <w:color w:val="050505"/>
          <w:shd w:val="clear" w:color="auto" w:fill="FFFFFF"/>
        </w:rPr>
      </w:pPr>
    </w:p>
    <w:p w14:paraId="0A74795B" w14:textId="77777777" w:rsidR="00826D6C" w:rsidRDefault="00826D6C" w:rsidP="000A61A8">
      <w:pPr>
        <w:pStyle w:val="Bezproreda"/>
        <w:ind w:left="720"/>
        <w:rPr>
          <w:color w:val="050505"/>
          <w:shd w:val="clear" w:color="auto" w:fill="FFFFFF"/>
        </w:rPr>
      </w:pPr>
    </w:p>
    <w:p w14:paraId="14693777" w14:textId="77777777" w:rsidR="002F5750" w:rsidRDefault="002F5750" w:rsidP="000A61A8">
      <w:pPr>
        <w:pStyle w:val="Bezproreda"/>
        <w:ind w:left="720"/>
        <w:rPr>
          <w:color w:val="050505"/>
          <w:shd w:val="clear" w:color="auto" w:fill="FFFFFF"/>
        </w:rPr>
      </w:pPr>
    </w:p>
    <w:p w14:paraId="5E55C30D" w14:textId="77777777" w:rsidR="009E7420" w:rsidRDefault="002F5750" w:rsidP="009E7420">
      <w:pPr>
        <w:shd w:val="clear" w:color="auto" w:fill="FFFFFF"/>
        <w:rPr>
          <w:rFonts w:ascii="Times New Roman" w:eastAsia="Times New Roman" w:hAnsi="Times New Roman" w:cs="Times New Roman"/>
          <w:color w:val="050505"/>
          <w:sz w:val="24"/>
          <w:szCs w:val="24"/>
        </w:rPr>
      </w:pPr>
      <w:r w:rsidRPr="002F5750">
        <w:rPr>
          <w:rFonts w:ascii="Times New Roman" w:hAnsi="Times New Roman" w:cs="Times New Roman"/>
          <w:color w:val="050505"/>
          <w:sz w:val="24"/>
          <w:szCs w:val="24"/>
          <w:shd w:val="clear" w:color="auto" w:fill="FFFFFF"/>
        </w:rPr>
        <w:lastRenderedPageBreak/>
        <w:t>-</w:t>
      </w:r>
      <w:r w:rsidRPr="002F5750">
        <w:rPr>
          <w:rFonts w:ascii="Times New Roman" w:hAnsi="Times New Roman" w:cs="Times New Roman"/>
          <w:color w:val="050505"/>
          <w:sz w:val="24"/>
          <w:szCs w:val="24"/>
        </w:rPr>
        <w:t xml:space="preserve"> </w:t>
      </w:r>
      <w:r w:rsidRPr="002F5750">
        <w:rPr>
          <w:rFonts w:ascii="Times New Roman" w:eastAsia="Times New Roman" w:hAnsi="Times New Roman" w:cs="Times New Roman"/>
          <w:color w:val="050505"/>
          <w:sz w:val="24"/>
          <w:szCs w:val="24"/>
        </w:rPr>
        <w:t xml:space="preserve">4. ožujka 2023. u OŠ Zrinskih i Frankopana održalo se </w:t>
      </w:r>
      <w:r w:rsidRPr="00826D6C">
        <w:rPr>
          <w:rFonts w:ascii="Times New Roman" w:eastAsia="Times New Roman" w:hAnsi="Times New Roman" w:cs="Times New Roman"/>
          <w:b/>
          <w:bCs/>
          <w:i/>
          <w:iCs/>
          <w:color w:val="050505"/>
          <w:sz w:val="24"/>
          <w:szCs w:val="24"/>
        </w:rPr>
        <w:t>Natjecanje mladih Hrvatskog Crvenog križa</w:t>
      </w:r>
      <w:r w:rsidRPr="002F5750">
        <w:rPr>
          <w:rFonts w:ascii="Times New Roman" w:eastAsia="Times New Roman" w:hAnsi="Times New Roman" w:cs="Times New Roman"/>
          <w:color w:val="050505"/>
          <w:sz w:val="24"/>
          <w:szCs w:val="24"/>
        </w:rPr>
        <w:t xml:space="preserve"> - I. razina.</w:t>
      </w:r>
    </w:p>
    <w:p w14:paraId="3990F854" w14:textId="1B28AAD5" w:rsidR="002F5750" w:rsidRDefault="002F5750" w:rsidP="009E7420">
      <w:pPr>
        <w:shd w:val="clear" w:color="auto" w:fill="FFFFFF"/>
        <w:rPr>
          <w:rFonts w:ascii="Times New Roman" w:eastAsia="Times New Roman" w:hAnsi="Times New Roman" w:cs="Times New Roman"/>
          <w:color w:val="050505"/>
          <w:sz w:val="24"/>
          <w:szCs w:val="24"/>
        </w:rPr>
      </w:pPr>
      <w:r w:rsidRPr="002F5750">
        <w:rPr>
          <w:rFonts w:ascii="Times New Roman" w:eastAsia="Times New Roman" w:hAnsi="Times New Roman" w:cs="Times New Roman"/>
          <w:color w:val="050505"/>
          <w:sz w:val="24"/>
          <w:szCs w:val="24"/>
        </w:rPr>
        <w:t>Natjecanju su pristupile 3 ekipe osnovnoškolaca u kategoriji podmladak. Na natjecanju povjerava se teorijsko znanje o Pokretu Crvenog križa, poznavanju ljudskih prava i prava djeteta te prve pomoći. Znanje prve pomoći na natjecanju se pokazuje i na praktičnim radilištima s realistično prikazanim situacijama i ozljedama.</w:t>
      </w:r>
    </w:p>
    <w:p w14:paraId="2080112F" w14:textId="650BAE74" w:rsidR="002F5750" w:rsidRDefault="00E74D45" w:rsidP="002F5750">
      <w:pPr>
        <w:shd w:val="clear" w:color="auto" w:fill="FFFFFF"/>
        <w:spacing w:after="0" w:line="240" w:lineRule="auto"/>
      </w:pPr>
      <w:r>
        <w:rPr>
          <w:noProof/>
        </w:rPr>
        <w:drawing>
          <wp:inline distT="0" distB="0" distL="0" distR="0" wp14:anchorId="20FF0AED" wp14:editId="3241F831">
            <wp:extent cx="1419225" cy="1439424"/>
            <wp:effectExtent l="0" t="0" r="0" b="8890"/>
            <wp:docPr id="51455790" name="Slika 2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is fotografije nije dostupa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790" r="20818"/>
                    <a:stretch/>
                  </pic:blipFill>
                  <pic:spPr bwMode="auto">
                    <a:xfrm>
                      <a:off x="0" y="0"/>
                      <a:ext cx="1419793"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E74D45">
        <w:t xml:space="preserve"> </w:t>
      </w:r>
      <w:r>
        <w:rPr>
          <w:noProof/>
        </w:rPr>
        <w:drawing>
          <wp:inline distT="0" distB="0" distL="0" distR="0" wp14:anchorId="236E1BC7" wp14:editId="10949F2D">
            <wp:extent cx="2563200" cy="1440000"/>
            <wp:effectExtent l="0" t="0" r="8890" b="8255"/>
            <wp:docPr id="341590439" name="Slika 27"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pis fotografije nije dostup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3200" cy="1440000"/>
                    </a:xfrm>
                    <a:prstGeom prst="rect">
                      <a:avLst/>
                    </a:prstGeom>
                    <a:noFill/>
                    <a:ln>
                      <a:noFill/>
                    </a:ln>
                  </pic:spPr>
                </pic:pic>
              </a:graphicData>
            </a:graphic>
          </wp:inline>
        </w:drawing>
      </w:r>
    </w:p>
    <w:p w14:paraId="2D5986B5" w14:textId="77777777" w:rsidR="009E7420" w:rsidRDefault="009E7420" w:rsidP="002F5750">
      <w:pPr>
        <w:shd w:val="clear" w:color="auto" w:fill="FFFFFF"/>
        <w:spacing w:after="0" w:line="240" w:lineRule="auto"/>
      </w:pPr>
    </w:p>
    <w:p w14:paraId="0D9FC7A7" w14:textId="2A9412A1" w:rsidR="009E7420" w:rsidRPr="009E7420" w:rsidRDefault="009E7420" w:rsidP="009E7420">
      <w:pPr>
        <w:shd w:val="clear" w:color="auto" w:fill="FFFFFF"/>
        <w:spacing w:after="0" w:line="240" w:lineRule="auto"/>
        <w:rPr>
          <w:rFonts w:ascii="Times New Roman" w:eastAsia="Times New Roman" w:hAnsi="Times New Roman" w:cs="Times New Roman"/>
          <w:color w:val="050505"/>
          <w:sz w:val="24"/>
          <w:szCs w:val="24"/>
        </w:rPr>
      </w:pPr>
      <w:r w:rsidRPr="009E7420">
        <w:rPr>
          <w:rFonts w:ascii="Times New Roman" w:eastAsia="Times New Roman" w:hAnsi="Times New Roman" w:cs="Times New Roman"/>
          <w:color w:val="050505"/>
          <w:sz w:val="24"/>
          <w:szCs w:val="24"/>
        </w:rPr>
        <w:t xml:space="preserve">- 1. travnja 2023., u Osnovnoj školi Banija u Karlovcu održano je </w:t>
      </w:r>
      <w:r w:rsidRPr="00826D6C">
        <w:rPr>
          <w:rFonts w:ascii="Times New Roman" w:eastAsia="Times New Roman" w:hAnsi="Times New Roman" w:cs="Times New Roman"/>
          <w:b/>
          <w:bCs/>
          <w:i/>
          <w:iCs/>
          <w:color w:val="050505"/>
          <w:sz w:val="24"/>
          <w:szCs w:val="24"/>
        </w:rPr>
        <w:t xml:space="preserve">Međužupanijsko natjecanje </w:t>
      </w:r>
      <w:r w:rsidRPr="00826D6C">
        <w:rPr>
          <w:b/>
          <w:bCs/>
          <w:i/>
          <w:iCs/>
          <w:noProof/>
        </w:rPr>
        <w:drawing>
          <wp:anchor distT="0" distB="0" distL="114300" distR="114300" simplePos="0" relativeHeight="251688960" behindDoc="0" locked="0" layoutInCell="1" allowOverlap="1" wp14:anchorId="0B3F83BF" wp14:editId="14EA2F14">
            <wp:simplePos x="0" y="0"/>
            <wp:positionH relativeFrom="column">
              <wp:posOffset>-4445</wp:posOffset>
            </wp:positionH>
            <wp:positionV relativeFrom="paragraph">
              <wp:posOffset>177800</wp:posOffset>
            </wp:positionV>
            <wp:extent cx="1314450" cy="1439545"/>
            <wp:effectExtent l="0" t="0" r="0" b="8255"/>
            <wp:wrapThrough wrapText="bothSides">
              <wp:wrapPolygon edited="0">
                <wp:start x="0" y="0"/>
                <wp:lineTo x="0" y="21438"/>
                <wp:lineTo x="21287" y="21438"/>
                <wp:lineTo x="21287" y="0"/>
                <wp:lineTo x="0" y="0"/>
              </wp:wrapPolygon>
            </wp:wrapThrough>
            <wp:docPr id="10033243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427" r="21047"/>
                    <a:stretch/>
                  </pic:blipFill>
                  <pic:spPr bwMode="auto">
                    <a:xfrm>
                      <a:off x="0" y="0"/>
                      <a:ext cx="131445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6D6C">
        <w:rPr>
          <w:rFonts w:ascii="Times New Roman" w:eastAsia="Times New Roman" w:hAnsi="Times New Roman" w:cs="Times New Roman"/>
          <w:b/>
          <w:bCs/>
          <w:i/>
          <w:iCs/>
          <w:color w:val="050505"/>
          <w:sz w:val="24"/>
          <w:szCs w:val="24"/>
        </w:rPr>
        <w:t>mladih Hrvatskog Crvenog križa</w:t>
      </w:r>
      <w:r w:rsidRPr="009E7420">
        <w:rPr>
          <w:rFonts w:ascii="Times New Roman" w:eastAsia="Times New Roman" w:hAnsi="Times New Roman" w:cs="Times New Roman"/>
          <w:color w:val="050505"/>
          <w:sz w:val="24"/>
          <w:szCs w:val="24"/>
        </w:rPr>
        <w:t xml:space="preserve">. Na natjecanju su sudjelovale ekipe koje su na prethodnoj gradskoj razini ostvarile najbolje rezultate. </w:t>
      </w:r>
    </w:p>
    <w:p w14:paraId="45BB0BBC" w14:textId="0D9B6F4E" w:rsidR="009E7420" w:rsidRPr="009E7420" w:rsidRDefault="00826D6C" w:rsidP="009E7420">
      <w:pPr>
        <w:shd w:val="clear" w:color="auto" w:fill="FFFFFF"/>
        <w:spacing w:after="0" w:line="240" w:lineRule="auto"/>
        <w:rPr>
          <w:rFonts w:ascii="Times New Roman" w:eastAsia="Times New Roman" w:hAnsi="Times New Roman" w:cs="Times New Roman"/>
          <w:color w:val="050505"/>
          <w:sz w:val="24"/>
          <w:szCs w:val="24"/>
        </w:rPr>
      </w:pPr>
      <w:r>
        <w:rPr>
          <w:noProof/>
        </w:rPr>
        <w:drawing>
          <wp:anchor distT="0" distB="0" distL="114300" distR="114300" simplePos="0" relativeHeight="251687936" behindDoc="1" locked="0" layoutInCell="1" allowOverlap="1" wp14:anchorId="5BD6DF47" wp14:editId="05908926">
            <wp:simplePos x="0" y="0"/>
            <wp:positionH relativeFrom="column">
              <wp:posOffset>1132205</wp:posOffset>
            </wp:positionH>
            <wp:positionV relativeFrom="paragraph">
              <wp:posOffset>89535</wp:posOffset>
            </wp:positionV>
            <wp:extent cx="1349375" cy="1133475"/>
            <wp:effectExtent l="0" t="0" r="3175" b="9525"/>
            <wp:wrapTight wrapText="bothSides">
              <wp:wrapPolygon edited="0">
                <wp:start x="0" y="0"/>
                <wp:lineTo x="0" y="21418"/>
                <wp:lineTo x="21346" y="21418"/>
                <wp:lineTo x="21346" y="0"/>
                <wp:lineTo x="0" y="0"/>
              </wp:wrapPolygon>
            </wp:wrapTight>
            <wp:docPr id="206121323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236" b="14755"/>
                    <a:stretch/>
                  </pic:blipFill>
                  <pic:spPr bwMode="auto">
                    <a:xfrm>
                      <a:off x="0" y="0"/>
                      <a:ext cx="134937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420" w:rsidRPr="009E7420">
        <w:rPr>
          <w:rFonts w:ascii="Times New Roman" w:eastAsia="Times New Roman" w:hAnsi="Times New Roman" w:cs="Times New Roman"/>
          <w:color w:val="050505"/>
          <w:sz w:val="24"/>
          <w:szCs w:val="24"/>
        </w:rPr>
        <w:t>U kategoriji podmladak natjecalo se 9 ekipa. GDCK OTOČAC predstavili su učenici OŠ Zrinskih i Frankopana Otočac. Ekipa Gacka osvojila je 2. mjesto.</w:t>
      </w:r>
    </w:p>
    <w:p w14:paraId="4A9C6855" w14:textId="688A0F1F" w:rsidR="009E7420" w:rsidRDefault="009E7420" w:rsidP="002F5750">
      <w:pPr>
        <w:shd w:val="clear" w:color="auto" w:fill="FFFFFF"/>
        <w:spacing w:after="0" w:line="240" w:lineRule="auto"/>
        <w:rPr>
          <w:rFonts w:ascii="Times New Roman" w:eastAsia="Times New Roman" w:hAnsi="Times New Roman" w:cs="Times New Roman"/>
          <w:color w:val="050505"/>
          <w:sz w:val="24"/>
          <w:szCs w:val="24"/>
        </w:rPr>
      </w:pPr>
    </w:p>
    <w:p w14:paraId="2270B14E" w14:textId="3729239B" w:rsidR="002F5750" w:rsidRPr="002F5750" w:rsidRDefault="002F5750" w:rsidP="002F5750">
      <w:pPr>
        <w:shd w:val="clear" w:color="auto" w:fill="FFFFFF"/>
        <w:spacing w:after="0" w:line="240" w:lineRule="auto"/>
        <w:rPr>
          <w:rFonts w:ascii="Times New Roman" w:eastAsia="Times New Roman" w:hAnsi="Times New Roman" w:cs="Times New Roman"/>
          <w:color w:val="050505"/>
          <w:sz w:val="24"/>
          <w:szCs w:val="24"/>
        </w:rPr>
      </w:pPr>
    </w:p>
    <w:p w14:paraId="3AD1A67D" w14:textId="68A29D78" w:rsidR="002F5750" w:rsidRPr="00A226BE" w:rsidRDefault="002F5750" w:rsidP="000A61A8">
      <w:pPr>
        <w:pStyle w:val="Bezproreda"/>
        <w:ind w:left="720"/>
        <w:rPr>
          <w:color w:val="050505"/>
          <w:shd w:val="clear" w:color="auto" w:fill="FFFFFF"/>
        </w:rPr>
      </w:pPr>
    </w:p>
    <w:p w14:paraId="6131DBA7" w14:textId="1C1E4FEE" w:rsidR="000A61A8" w:rsidRPr="00A226BE" w:rsidRDefault="009E7420" w:rsidP="000A61A8">
      <w:pPr>
        <w:pStyle w:val="Bezproreda"/>
        <w:ind w:left="720"/>
        <w:rPr>
          <w:color w:val="050505"/>
          <w:shd w:val="clear" w:color="auto" w:fill="FFFFFF"/>
        </w:rPr>
      </w:pPr>
      <w:r>
        <w:rPr>
          <w:color w:val="050505"/>
          <w:shd w:val="clear" w:color="auto" w:fill="FFFFFF"/>
        </w:rPr>
        <w:t>-</w:t>
      </w:r>
      <w:r w:rsidR="000A61A8" w:rsidRPr="00A226BE">
        <w:rPr>
          <w:color w:val="050505"/>
          <w:shd w:val="clear" w:color="auto" w:fill="FFFFFF"/>
        </w:rPr>
        <w:t xml:space="preserve">Tijekom godine odrađeno je niz radionica na različite teme ovisno o obilježavanju zajedničkih akcija  Hrvatskog Crvenog križa; </w:t>
      </w:r>
    </w:p>
    <w:p w14:paraId="0B802563" w14:textId="2C77AAFD" w:rsidR="00F34957" w:rsidRPr="00A226BE" w:rsidRDefault="00371910" w:rsidP="000A61A8">
      <w:pPr>
        <w:pStyle w:val="Bezproreda"/>
        <w:ind w:left="720"/>
        <w:rPr>
          <w:color w:val="050505"/>
          <w:shd w:val="clear" w:color="auto" w:fill="FFFFFF"/>
        </w:rPr>
      </w:pPr>
      <w:r>
        <w:rPr>
          <w:noProof/>
        </w:rPr>
        <w:drawing>
          <wp:inline distT="0" distB="0" distL="0" distR="0" wp14:anchorId="05E7672F" wp14:editId="78EF0B47">
            <wp:extent cx="1918194" cy="1068070"/>
            <wp:effectExtent l="0" t="0" r="6350" b="0"/>
            <wp:docPr id="13192912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805"/>
                    <a:stretch/>
                  </pic:blipFill>
                  <pic:spPr bwMode="auto">
                    <a:xfrm>
                      <a:off x="0" y="0"/>
                      <a:ext cx="1918800" cy="1068408"/>
                    </a:xfrm>
                    <a:prstGeom prst="rect">
                      <a:avLst/>
                    </a:prstGeom>
                    <a:noFill/>
                    <a:ln>
                      <a:noFill/>
                    </a:ln>
                    <a:extLst>
                      <a:ext uri="{53640926-AAD7-44D8-BBD7-CCE9431645EC}">
                        <a14:shadowObscured xmlns:a14="http://schemas.microsoft.com/office/drawing/2010/main"/>
                      </a:ext>
                    </a:extLst>
                  </pic:spPr>
                </pic:pic>
              </a:graphicData>
            </a:graphic>
          </wp:inline>
        </w:drawing>
      </w:r>
    </w:p>
    <w:p w14:paraId="45173BFC" w14:textId="3CB88C15" w:rsidR="00371910" w:rsidRDefault="000A61A8" w:rsidP="00371910">
      <w:pPr>
        <w:pStyle w:val="Bezproreda"/>
        <w:numPr>
          <w:ilvl w:val="0"/>
          <w:numId w:val="15"/>
        </w:numPr>
        <w:rPr>
          <w:color w:val="050505"/>
          <w:shd w:val="clear" w:color="auto" w:fill="FFFFFF"/>
        </w:rPr>
      </w:pPr>
      <w:r w:rsidRPr="00A226BE">
        <w:rPr>
          <w:color w:val="050505"/>
          <w:shd w:val="clear" w:color="auto" w:fill="FFFFFF"/>
        </w:rPr>
        <w:t>Svjetskog dana djece</w:t>
      </w:r>
    </w:p>
    <w:p w14:paraId="7754365C" w14:textId="77777777" w:rsidR="00100681" w:rsidRDefault="00100681" w:rsidP="00100681">
      <w:pPr>
        <w:pStyle w:val="Bezproreda"/>
        <w:ind w:left="720"/>
        <w:rPr>
          <w:color w:val="050505"/>
          <w:shd w:val="clear" w:color="auto" w:fill="FFFFFF"/>
        </w:rPr>
      </w:pPr>
    </w:p>
    <w:p w14:paraId="603F77BE" w14:textId="5989E5A1" w:rsidR="00100681" w:rsidRPr="00100681" w:rsidRDefault="00100681" w:rsidP="00100681">
      <w:pPr>
        <w:pStyle w:val="Odlomakpopisa"/>
        <w:numPr>
          <w:ilvl w:val="0"/>
          <w:numId w:val="15"/>
        </w:numPr>
        <w:shd w:val="clear" w:color="auto" w:fill="FFFFFF"/>
        <w:spacing w:after="0" w:line="240" w:lineRule="auto"/>
        <w:rPr>
          <w:rFonts w:ascii="inherit" w:eastAsia="Times New Roman" w:hAnsi="inherit" w:cs="Segoe UI Historic"/>
          <w:color w:val="050505"/>
          <w:sz w:val="23"/>
          <w:szCs w:val="23"/>
        </w:rPr>
      </w:pPr>
      <w:r w:rsidRPr="00100681">
        <w:rPr>
          <w:rFonts w:ascii="inherit" w:eastAsia="Times New Roman" w:hAnsi="inherit" w:cs="Segoe UI Historic"/>
          <w:color w:val="050505"/>
          <w:sz w:val="23"/>
          <w:szCs w:val="23"/>
        </w:rPr>
        <w:t xml:space="preserve">povodom </w:t>
      </w:r>
      <w:r w:rsidRPr="004F6D9B">
        <w:rPr>
          <w:rFonts w:ascii="inherit" w:eastAsia="Times New Roman" w:hAnsi="inherit" w:cs="Segoe UI Historic"/>
          <w:b/>
          <w:bCs/>
          <w:i/>
          <w:iCs/>
          <w:color w:val="050505"/>
          <w:sz w:val="23"/>
          <w:szCs w:val="23"/>
        </w:rPr>
        <w:t>Dana planeta Zemlje</w:t>
      </w:r>
      <w:r w:rsidRPr="00100681">
        <w:rPr>
          <w:rFonts w:ascii="inherit" w:eastAsia="Times New Roman" w:hAnsi="inherit" w:cs="Segoe UI Historic"/>
          <w:color w:val="050505"/>
          <w:sz w:val="23"/>
          <w:szCs w:val="23"/>
        </w:rPr>
        <w:t xml:space="preserve"> koji se obilježava 22. travnja proveli niz aktivnosti:</w:t>
      </w:r>
    </w:p>
    <w:p w14:paraId="7DE19EF1" w14:textId="4739D467" w:rsidR="00100681" w:rsidRPr="00100681" w:rsidRDefault="00100681" w:rsidP="00100681">
      <w:pPr>
        <w:pStyle w:val="Odlomakpopisa"/>
        <w:shd w:val="clear" w:color="auto" w:fill="FFFFFF"/>
        <w:spacing w:before="120" w:after="0" w:line="240" w:lineRule="auto"/>
        <w:rPr>
          <w:rFonts w:ascii="inherit" w:eastAsia="Times New Roman" w:hAnsi="inherit" w:cs="Segoe UI Historic"/>
          <w:color w:val="050505"/>
          <w:sz w:val="23"/>
          <w:szCs w:val="23"/>
        </w:rPr>
      </w:pPr>
      <w:r w:rsidRPr="00100681">
        <w:rPr>
          <w:rFonts w:eastAsia="Times New Roman"/>
          <w:noProof/>
        </w:rPr>
        <w:drawing>
          <wp:inline distT="0" distB="0" distL="0" distR="0" wp14:anchorId="1D3D4E10" wp14:editId="6D67EE9C">
            <wp:extent cx="152400" cy="152400"/>
            <wp:effectExtent l="0" t="0" r="0" b="0"/>
            <wp:docPr id="8464602" name="Slika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00681">
        <w:rPr>
          <w:rFonts w:ascii="inherit" w:eastAsia="Times New Roman" w:hAnsi="inherit" w:cs="Segoe UI Historic"/>
          <w:color w:val="050505"/>
          <w:sz w:val="23"/>
          <w:szCs w:val="23"/>
        </w:rPr>
        <w:t xml:space="preserve">akciju čišćenja okoliša Osnovne škole i parka kod kolodvora, </w:t>
      </w:r>
    </w:p>
    <w:p w14:paraId="539B8B78" w14:textId="5DA2F456" w:rsidR="00100681" w:rsidRPr="00100681" w:rsidRDefault="00100681" w:rsidP="00100681">
      <w:pPr>
        <w:pStyle w:val="Odlomakpopisa"/>
        <w:shd w:val="clear" w:color="auto" w:fill="FFFFFF"/>
        <w:spacing w:before="120" w:after="0" w:line="240" w:lineRule="auto"/>
        <w:rPr>
          <w:rFonts w:ascii="inherit" w:eastAsia="Times New Roman" w:hAnsi="inherit" w:cs="Segoe UI Historic"/>
          <w:color w:val="050505"/>
          <w:sz w:val="23"/>
          <w:szCs w:val="23"/>
        </w:rPr>
      </w:pPr>
      <w:r w:rsidRPr="00100681">
        <w:rPr>
          <w:rFonts w:eastAsia="Times New Roman"/>
          <w:noProof/>
        </w:rPr>
        <w:drawing>
          <wp:inline distT="0" distB="0" distL="0" distR="0" wp14:anchorId="53E88731" wp14:editId="250E8E7C">
            <wp:extent cx="152400" cy="152400"/>
            <wp:effectExtent l="0" t="0" r="0" b="0"/>
            <wp:docPr id="1969284206" name="Slika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00681">
        <w:rPr>
          <w:rFonts w:ascii="inherit" w:eastAsia="Times New Roman" w:hAnsi="inherit" w:cs="Segoe UI Historic"/>
          <w:color w:val="050505"/>
          <w:sz w:val="23"/>
          <w:szCs w:val="23"/>
        </w:rPr>
        <w:t>podjelu edukativnih letaka o očuvanju okoliša i zbrinjavanju otpada građanima,</w:t>
      </w:r>
    </w:p>
    <w:p w14:paraId="1142679E" w14:textId="4F846474" w:rsidR="00100681" w:rsidRPr="00100681" w:rsidRDefault="004F6D9B" w:rsidP="00100681">
      <w:pPr>
        <w:pStyle w:val="Odlomakpopisa"/>
        <w:shd w:val="clear" w:color="auto" w:fill="FFFFFF"/>
        <w:spacing w:before="120" w:after="0" w:line="240" w:lineRule="auto"/>
        <w:rPr>
          <w:rFonts w:ascii="inherit" w:eastAsia="Times New Roman" w:hAnsi="inherit" w:cs="Segoe UI Historic"/>
          <w:color w:val="050505"/>
          <w:sz w:val="23"/>
          <w:szCs w:val="23"/>
        </w:rPr>
      </w:pPr>
      <w:r>
        <w:rPr>
          <w:noProof/>
        </w:rPr>
        <w:drawing>
          <wp:anchor distT="0" distB="0" distL="114300" distR="114300" simplePos="0" relativeHeight="251709440" behindDoc="0" locked="0" layoutInCell="1" allowOverlap="1" wp14:anchorId="398D6A20" wp14:editId="11B02554">
            <wp:simplePos x="0" y="0"/>
            <wp:positionH relativeFrom="column">
              <wp:posOffset>-556895</wp:posOffset>
            </wp:positionH>
            <wp:positionV relativeFrom="paragraph">
              <wp:posOffset>125095</wp:posOffset>
            </wp:positionV>
            <wp:extent cx="1371600" cy="1285875"/>
            <wp:effectExtent l="0" t="0" r="0" b="9525"/>
            <wp:wrapSquare wrapText="bothSides"/>
            <wp:docPr id="335275459" name="Slika 14" descr="Može biti slika sljedećeg: 3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že biti slika sljedećeg: 3 ljudi"/>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911" t="662" r="15585" b="10013"/>
                    <a:stretch/>
                  </pic:blipFill>
                  <pic:spPr bwMode="auto">
                    <a:xfrm>
                      <a:off x="0" y="0"/>
                      <a:ext cx="137160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336F8B6" wp14:editId="56874D8A">
            <wp:simplePos x="0" y="0"/>
            <wp:positionH relativeFrom="margin">
              <wp:align>right</wp:align>
            </wp:positionH>
            <wp:positionV relativeFrom="paragraph">
              <wp:posOffset>10795</wp:posOffset>
            </wp:positionV>
            <wp:extent cx="971550" cy="1000125"/>
            <wp:effectExtent l="0" t="0" r="0" b="9525"/>
            <wp:wrapSquare wrapText="bothSides"/>
            <wp:docPr id="739875372" name="Slika 15" descr="Može biti slika sljedećeg: 3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že biti slika sljedećeg: 3 ljudi"/>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850" r="12660" b="30525"/>
                    <a:stretch/>
                  </pic:blipFill>
                  <pic:spPr bwMode="auto">
                    <a:xfrm>
                      <a:off x="0" y="0"/>
                      <a:ext cx="97155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72A84FCC" wp14:editId="0962DFEB">
            <wp:simplePos x="0" y="0"/>
            <wp:positionH relativeFrom="column">
              <wp:posOffset>3300730</wp:posOffset>
            </wp:positionH>
            <wp:positionV relativeFrom="paragraph">
              <wp:posOffset>10795</wp:posOffset>
            </wp:positionV>
            <wp:extent cx="1476375" cy="933450"/>
            <wp:effectExtent l="0" t="0" r="9525" b="0"/>
            <wp:wrapSquare wrapText="bothSides"/>
            <wp:docPr id="744593708" name="Slika 13" descr="Može biti slika sljedećeg: 5 ljudi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že biti slika sljedećeg: 5 ljudi i teks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868" t="26466" r="3145" b="8651"/>
                    <a:stretch/>
                  </pic:blipFill>
                  <pic:spPr bwMode="auto">
                    <a:xfrm>
                      <a:off x="0" y="0"/>
                      <a:ext cx="147637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681" w:rsidRPr="00100681">
        <w:rPr>
          <w:rFonts w:eastAsia="Times New Roman"/>
          <w:noProof/>
        </w:rPr>
        <w:drawing>
          <wp:inline distT="0" distB="0" distL="0" distR="0" wp14:anchorId="1A97324D" wp14:editId="778B5DAB">
            <wp:extent cx="152400" cy="152400"/>
            <wp:effectExtent l="0" t="0" r="0" b="0"/>
            <wp:docPr id="711293159" name="Slika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00681" w:rsidRPr="00100681">
        <w:rPr>
          <w:rFonts w:ascii="inherit" w:eastAsia="Times New Roman" w:hAnsi="inherit" w:cs="Segoe UI Historic"/>
          <w:color w:val="050505"/>
          <w:sz w:val="23"/>
          <w:szCs w:val="23"/>
        </w:rPr>
        <w:t>sadnju cvijeća,</w:t>
      </w:r>
    </w:p>
    <w:p w14:paraId="3B8DD6E4" w14:textId="20EB2F00" w:rsidR="00100681" w:rsidRPr="00100681" w:rsidRDefault="00100681" w:rsidP="00100681">
      <w:pPr>
        <w:pStyle w:val="Odlomakpopisa"/>
        <w:shd w:val="clear" w:color="auto" w:fill="FFFFFF"/>
        <w:spacing w:before="120" w:after="0" w:line="240" w:lineRule="auto"/>
        <w:rPr>
          <w:rFonts w:ascii="inherit" w:eastAsia="Times New Roman" w:hAnsi="inherit" w:cs="Segoe UI Historic"/>
          <w:color w:val="050505"/>
          <w:sz w:val="23"/>
          <w:szCs w:val="23"/>
        </w:rPr>
      </w:pPr>
      <w:r w:rsidRPr="00100681">
        <w:rPr>
          <w:rFonts w:eastAsia="Times New Roman"/>
          <w:noProof/>
        </w:rPr>
        <w:drawing>
          <wp:inline distT="0" distB="0" distL="0" distR="0" wp14:anchorId="35718319" wp14:editId="5E5B1476">
            <wp:extent cx="152400" cy="152400"/>
            <wp:effectExtent l="0" t="0" r="0" b="0"/>
            <wp:docPr id="594695808" name="Slika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00681">
        <w:rPr>
          <w:rFonts w:ascii="inherit" w:eastAsia="Times New Roman" w:hAnsi="inherit" w:cs="Segoe UI Historic"/>
          <w:color w:val="050505"/>
          <w:sz w:val="23"/>
          <w:szCs w:val="23"/>
        </w:rPr>
        <w:t xml:space="preserve">ekološku radionicu. </w:t>
      </w:r>
    </w:p>
    <w:p w14:paraId="4B79AF09" w14:textId="3996B2F3" w:rsidR="00100681" w:rsidRDefault="00100681" w:rsidP="00100681">
      <w:pPr>
        <w:pStyle w:val="Odlomakpopisa"/>
        <w:shd w:val="clear" w:color="auto" w:fill="FFFFFF"/>
        <w:spacing w:before="120" w:after="0" w:line="240" w:lineRule="auto"/>
        <w:rPr>
          <w:rFonts w:ascii="inherit" w:eastAsia="Times New Roman" w:hAnsi="inherit" w:cs="Segoe UI Historic"/>
          <w:color w:val="050505"/>
          <w:sz w:val="23"/>
          <w:szCs w:val="23"/>
        </w:rPr>
      </w:pPr>
      <w:r>
        <w:rPr>
          <w:rFonts w:ascii="inherit" w:eastAsia="Times New Roman" w:hAnsi="inherit" w:cs="Segoe UI Historic"/>
          <w:color w:val="050505"/>
          <w:sz w:val="23"/>
          <w:szCs w:val="23"/>
        </w:rPr>
        <w:t xml:space="preserve">                  </w:t>
      </w:r>
      <w:r w:rsidRPr="00100681">
        <w:rPr>
          <w:rFonts w:ascii="inherit" w:eastAsia="Times New Roman" w:hAnsi="inherit" w:cs="Segoe UI Historic"/>
          <w:color w:val="050505"/>
          <w:sz w:val="23"/>
          <w:szCs w:val="23"/>
        </w:rPr>
        <w:t xml:space="preserve">Čuvajmo naš planet! </w:t>
      </w:r>
      <w:r w:rsidRPr="00100681">
        <w:rPr>
          <w:rFonts w:eastAsia="Times New Roman"/>
          <w:noProof/>
        </w:rPr>
        <w:drawing>
          <wp:inline distT="0" distB="0" distL="0" distR="0" wp14:anchorId="7485773F" wp14:editId="3F3C9ED4">
            <wp:extent cx="152400" cy="152400"/>
            <wp:effectExtent l="0" t="0" r="0" b="0"/>
            <wp:docPr id="1968471006" name="Slika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00681">
        <w:rPr>
          <w:rFonts w:eastAsia="Times New Roman"/>
          <w:noProof/>
        </w:rPr>
        <w:drawing>
          <wp:inline distT="0" distB="0" distL="0" distR="0" wp14:anchorId="13A5F712" wp14:editId="61042F06">
            <wp:extent cx="152400" cy="152400"/>
            <wp:effectExtent l="0" t="0" r="0" b="0"/>
            <wp:docPr id="220506258" name="Slika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00681">
        <w:rPr>
          <w:rFonts w:eastAsia="Times New Roman"/>
          <w:noProof/>
        </w:rPr>
        <w:drawing>
          <wp:inline distT="0" distB="0" distL="0" distR="0" wp14:anchorId="788CEFF0" wp14:editId="51DDC691">
            <wp:extent cx="152400" cy="152400"/>
            <wp:effectExtent l="0" t="0" r="0" b="0"/>
            <wp:docPr id="750878514" name="Slika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Segoe UI Historic"/>
          <w:color w:val="050505"/>
          <w:sz w:val="23"/>
          <w:szCs w:val="23"/>
        </w:rPr>
        <w:t xml:space="preserve">                                       </w:t>
      </w:r>
    </w:p>
    <w:p w14:paraId="6C93A4B8" w14:textId="655BF9BA" w:rsidR="00100681" w:rsidRDefault="004F6D9B" w:rsidP="00100681">
      <w:pPr>
        <w:pStyle w:val="Odlomakpopisa"/>
        <w:shd w:val="clear" w:color="auto" w:fill="FFFFFF"/>
        <w:spacing w:before="120" w:after="0" w:line="240" w:lineRule="auto"/>
        <w:rPr>
          <w:rFonts w:ascii="inherit" w:eastAsia="Times New Roman" w:hAnsi="inherit" w:cs="Segoe UI Historic"/>
          <w:color w:val="050505"/>
          <w:sz w:val="23"/>
          <w:szCs w:val="23"/>
        </w:rPr>
      </w:pPr>
      <w:r>
        <w:rPr>
          <w:noProof/>
        </w:rPr>
        <w:drawing>
          <wp:anchor distT="0" distB="0" distL="114300" distR="114300" simplePos="0" relativeHeight="251710464" behindDoc="0" locked="0" layoutInCell="1" allowOverlap="1" wp14:anchorId="24096EB9" wp14:editId="3D007EED">
            <wp:simplePos x="0" y="0"/>
            <wp:positionH relativeFrom="column">
              <wp:posOffset>395605</wp:posOffset>
            </wp:positionH>
            <wp:positionV relativeFrom="paragraph">
              <wp:posOffset>9525</wp:posOffset>
            </wp:positionV>
            <wp:extent cx="1220470" cy="819150"/>
            <wp:effectExtent l="0" t="0" r="0" b="0"/>
            <wp:wrapSquare wrapText="bothSides"/>
            <wp:docPr id="1009916060" name="Slika 2" descr="Može biti slika sljedećeg: 5 ljudi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že biti slika sljedećeg: 5 ljudi i teks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218" t="30437" b="12660"/>
                    <a:stretch/>
                  </pic:blipFill>
                  <pic:spPr bwMode="auto">
                    <a:xfrm>
                      <a:off x="0" y="0"/>
                      <a:ext cx="122047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22444" w14:textId="166640DD" w:rsidR="00100681" w:rsidRPr="00100681" w:rsidRDefault="00100681" w:rsidP="00100681">
      <w:pPr>
        <w:pStyle w:val="Odlomakpopisa"/>
        <w:shd w:val="clear" w:color="auto" w:fill="FFFFFF"/>
        <w:spacing w:before="120" w:after="0" w:line="240" w:lineRule="auto"/>
        <w:rPr>
          <w:rFonts w:ascii="inherit" w:eastAsia="Times New Roman" w:hAnsi="inherit" w:cs="Segoe UI Historic"/>
          <w:color w:val="050505"/>
          <w:sz w:val="23"/>
          <w:szCs w:val="23"/>
        </w:rPr>
      </w:pPr>
    </w:p>
    <w:p w14:paraId="2E1ED262" w14:textId="76FA9CA2" w:rsidR="00371910" w:rsidRPr="00371910" w:rsidRDefault="00371910" w:rsidP="00100681">
      <w:pPr>
        <w:pStyle w:val="Bezproreda"/>
        <w:ind w:left="720"/>
        <w:rPr>
          <w:color w:val="050505"/>
          <w:shd w:val="clear" w:color="auto" w:fill="FFFFFF"/>
        </w:rPr>
      </w:pPr>
    </w:p>
    <w:p w14:paraId="2BFFB246" w14:textId="356486F9" w:rsidR="00371910" w:rsidRPr="00A226BE" w:rsidRDefault="00371910" w:rsidP="00371910">
      <w:pPr>
        <w:pStyle w:val="Bezproreda"/>
        <w:ind w:left="720"/>
        <w:rPr>
          <w:color w:val="050505"/>
          <w:shd w:val="clear" w:color="auto" w:fill="FFFFFF"/>
        </w:rPr>
      </w:pPr>
    </w:p>
    <w:p w14:paraId="634894B7" w14:textId="455C3B79" w:rsidR="00CD5D3B" w:rsidRPr="004F6D9B" w:rsidRDefault="00E7601D" w:rsidP="00CD5D3B">
      <w:pPr>
        <w:pStyle w:val="Bezproreda"/>
        <w:numPr>
          <w:ilvl w:val="0"/>
          <w:numId w:val="15"/>
        </w:numPr>
        <w:rPr>
          <w:b/>
          <w:bCs/>
          <w:i/>
          <w:iCs/>
          <w:color w:val="050505"/>
          <w:shd w:val="clear" w:color="auto" w:fill="FFFFFF"/>
        </w:rPr>
      </w:pPr>
      <w:r>
        <w:rPr>
          <w:noProof/>
        </w:rPr>
        <w:lastRenderedPageBreak/>
        <w:drawing>
          <wp:anchor distT="0" distB="0" distL="114300" distR="114300" simplePos="0" relativeHeight="251712512" behindDoc="0" locked="0" layoutInCell="1" allowOverlap="1" wp14:anchorId="55D47ADB" wp14:editId="41B01B5B">
            <wp:simplePos x="0" y="0"/>
            <wp:positionH relativeFrom="column">
              <wp:posOffset>4719955</wp:posOffset>
            </wp:positionH>
            <wp:positionV relativeFrom="paragraph">
              <wp:posOffset>0</wp:posOffset>
            </wp:positionV>
            <wp:extent cx="1267200" cy="1800000"/>
            <wp:effectExtent l="0" t="0" r="9525" b="0"/>
            <wp:wrapSquare wrapText="bothSides"/>
            <wp:docPr id="1389491225" name="Slika 3" descr="Možda je ilustracija koja prikazuje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žda je ilustracija koja prikazuje tek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7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D9B" w:rsidRPr="004F6D9B">
        <w:rPr>
          <w:color w:val="050505"/>
          <w:shd w:val="clear" w:color="auto" w:fill="FFFFFF"/>
        </w:rPr>
        <w:t>U</w:t>
      </w:r>
      <w:r w:rsidR="004F6D9B">
        <w:rPr>
          <w:b/>
          <w:bCs/>
          <w:i/>
          <w:iCs/>
          <w:color w:val="050505"/>
          <w:shd w:val="clear" w:color="auto" w:fill="FFFFFF"/>
        </w:rPr>
        <w:t xml:space="preserve"> </w:t>
      </w:r>
      <w:proofErr w:type="spellStart"/>
      <w:r w:rsidR="00CD5D3B" w:rsidRPr="004F6D9B">
        <w:rPr>
          <w:b/>
          <w:bCs/>
          <w:i/>
          <w:iCs/>
          <w:color w:val="050505"/>
          <w:shd w:val="clear" w:color="auto" w:fill="FFFFFF"/>
        </w:rPr>
        <w:t>Tjeda</w:t>
      </w:r>
      <w:r w:rsidR="004F6D9B">
        <w:rPr>
          <w:b/>
          <w:bCs/>
          <w:i/>
          <w:iCs/>
          <w:color w:val="050505"/>
          <w:shd w:val="clear" w:color="auto" w:fill="FFFFFF"/>
        </w:rPr>
        <w:t>u</w:t>
      </w:r>
      <w:proofErr w:type="spellEnd"/>
      <w:r w:rsidR="00CD5D3B" w:rsidRPr="004F6D9B">
        <w:rPr>
          <w:b/>
          <w:bCs/>
          <w:i/>
          <w:iCs/>
          <w:color w:val="050505"/>
          <w:shd w:val="clear" w:color="auto" w:fill="FFFFFF"/>
        </w:rPr>
        <w:t xml:space="preserve"> borbe protiv tuberkuloze</w:t>
      </w:r>
      <w:r w:rsidR="00CD5D3B" w:rsidRPr="004F6D9B">
        <w:rPr>
          <w:b/>
          <w:bCs/>
          <w:i/>
          <w:iCs/>
          <w:noProof/>
        </w:rPr>
        <w:t xml:space="preserve"> </w:t>
      </w:r>
    </w:p>
    <w:p w14:paraId="1632AFD4" w14:textId="150E2E13" w:rsidR="00CD5D3B" w:rsidRPr="00E7601D" w:rsidRDefault="00E7601D" w:rsidP="00CD5D3B">
      <w:pPr>
        <w:pStyle w:val="Bezproreda"/>
        <w:ind w:left="720"/>
        <w:rPr>
          <w:color w:val="050505"/>
          <w:shd w:val="clear" w:color="auto" w:fill="FFFFFF"/>
        </w:rPr>
      </w:pPr>
      <w:r>
        <w:rPr>
          <w:noProof/>
        </w:rPr>
        <w:drawing>
          <wp:anchor distT="0" distB="0" distL="114300" distR="114300" simplePos="0" relativeHeight="251711488" behindDoc="0" locked="0" layoutInCell="1" allowOverlap="1" wp14:anchorId="1A4DF9A6" wp14:editId="6C9F98A6">
            <wp:simplePos x="0" y="0"/>
            <wp:positionH relativeFrom="column">
              <wp:posOffset>2894965</wp:posOffset>
            </wp:positionH>
            <wp:positionV relativeFrom="paragraph">
              <wp:posOffset>277495</wp:posOffset>
            </wp:positionV>
            <wp:extent cx="1918335" cy="1439545"/>
            <wp:effectExtent l="0" t="0" r="5715" b="8255"/>
            <wp:wrapSquare wrapText="bothSides"/>
            <wp:docPr id="1283579289" name="Slika 4" descr="Može biti slika sljedećeg: 7 ljudi, Ljudi uče, stol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že biti slika sljedećeg: 7 ljudi, Ljudi uče, stol i tek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833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D9B" w:rsidRPr="00E7601D">
        <w:rPr>
          <w:color w:val="050505"/>
          <w:shd w:val="clear" w:color="auto" w:fill="FFFFFF"/>
        </w:rPr>
        <w:t xml:space="preserve">Provedeno je niz  edukacija i radionica s mladima , da bi na kraju Tjedna </w:t>
      </w:r>
      <w:r w:rsidRPr="00E7601D">
        <w:rPr>
          <w:color w:val="050505"/>
          <w:shd w:val="clear" w:color="auto" w:fill="FFFFFF"/>
        </w:rPr>
        <w:t xml:space="preserve">mladi koji su prošli </w:t>
      </w:r>
      <w:proofErr w:type="spellStart"/>
      <w:r w:rsidRPr="00E7601D">
        <w:rPr>
          <w:color w:val="050505"/>
          <w:shd w:val="clear" w:color="auto" w:fill="FFFFFF"/>
        </w:rPr>
        <w:t>radoionice</w:t>
      </w:r>
      <w:proofErr w:type="spellEnd"/>
      <w:r w:rsidRPr="00E7601D">
        <w:rPr>
          <w:color w:val="050505"/>
          <w:shd w:val="clear" w:color="auto" w:fill="FFFFFF"/>
        </w:rPr>
        <w:t xml:space="preserve"> i edukacije stečeno znanje o TBC-u prenijeli svojim vršnjacima</w:t>
      </w:r>
    </w:p>
    <w:p w14:paraId="2FCDC964" w14:textId="592900BD" w:rsidR="004F6D9B" w:rsidRPr="004F6D9B" w:rsidRDefault="004F6D9B" w:rsidP="004F6D9B">
      <w:pPr>
        <w:pStyle w:val="Bezproreda"/>
        <w:ind w:left="720"/>
        <w:rPr>
          <w:spacing w:val="-3"/>
          <w:shd w:val="clear" w:color="auto" w:fill="FFFFFF"/>
        </w:rPr>
      </w:pPr>
    </w:p>
    <w:p w14:paraId="727735C7" w14:textId="65171179" w:rsidR="004F6D9B" w:rsidRPr="004F6D9B" w:rsidRDefault="004F6D9B" w:rsidP="004F6D9B">
      <w:pPr>
        <w:pStyle w:val="Bezproreda"/>
        <w:ind w:left="720"/>
        <w:rPr>
          <w:spacing w:val="-3"/>
          <w:shd w:val="clear" w:color="auto" w:fill="FFFFFF"/>
        </w:rPr>
      </w:pPr>
    </w:p>
    <w:p w14:paraId="358FB2D9" w14:textId="77777777" w:rsidR="004F6D9B" w:rsidRPr="004F6D9B" w:rsidRDefault="004F6D9B" w:rsidP="004F6D9B">
      <w:pPr>
        <w:pStyle w:val="Bezproreda"/>
        <w:ind w:left="720"/>
        <w:rPr>
          <w:spacing w:val="-3"/>
          <w:shd w:val="clear" w:color="auto" w:fill="FFFFFF"/>
        </w:rPr>
      </w:pPr>
    </w:p>
    <w:p w14:paraId="2631DE6C" w14:textId="77777777" w:rsidR="004F6D9B" w:rsidRPr="004F6D9B" w:rsidRDefault="004F6D9B" w:rsidP="004F6D9B">
      <w:pPr>
        <w:pStyle w:val="Bezproreda"/>
        <w:ind w:left="720"/>
        <w:rPr>
          <w:spacing w:val="-3"/>
          <w:shd w:val="clear" w:color="auto" w:fill="FFFFFF"/>
        </w:rPr>
      </w:pPr>
    </w:p>
    <w:p w14:paraId="2EF77783" w14:textId="77777777" w:rsidR="004F6D9B" w:rsidRPr="004F6D9B" w:rsidRDefault="004F6D9B" w:rsidP="004F6D9B">
      <w:pPr>
        <w:pStyle w:val="Bezproreda"/>
        <w:ind w:left="720"/>
        <w:rPr>
          <w:spacing w:val="-3"/>
          <w:shd w:val="clear" w:color="auto" w:fill="FFFFFF"/>
        </w:rPr>
      </w:pPr>
    </w:p>
    <w:p w14:paraId="24FA2422" w14:textId="77777777" w:rsidR="004F6D9B" w:rsidRPr="004F6D9B" w:rsidRDefault="004F6D9B" w:rsidP="004F6D9B">
      <w:pPr>
        <w:pStyle w:val="Bezproreda"/>
        <w:ind w:left="720"/>
        <w:rPr>
          <w:spacing w:val="-3"/>
          <w:shd w:val="clear" w:color="auto" w:fill="FFFFFF"/>
        </w:rPr>
      </w:pPr>
    </w:p>
    <w:p w14:paraId="2A1AE783" w14:textId="77777777" w:rsidR="004F6D9B" w:rsidRPr="004F6D9B" w:rsidRDefault="004F6D9B" w:rsidP="004F6D9B">
      <w:pPr>
        <w:pStyle w:val="Bezproreda"/>
        <w:ind w:left="720"/>
        <w:rPr>
          <w:spacing w:val="-3"/>
          <w:shd w:val="clear" w:color="auto" w:fill="FFFFFF"/>
        </w:rPr>
      </w:pPr>
    </w:p>
    <w:p w14:paraId="08DCC96B" w14:textId="77777777" w:rsidR="004F6D9B" w:rsidRPr="004F6D9B" w:rsidRDefault="004F6D9B" w:rsidP="004F6D9B">
      <w:pPr>
        <w:pStyle w:val="Bezproreda"/>
        <w:ind w:left="720"/>
        <w:rPr>
          <w:spacing w:val="-3"/>
          <w:shd w:val="clear" w:color="auto" w:fill="FFFFFF"/>
        </w:rPr>
      </w:pPr>
    </w:p>
    <w:p w14:paraId="254843F9" w14:textId="77777777" w:rsidR="004F6D9B" w:rsidRPr="004F6D9B" w:rsidRDefault="004F6D9B" w:rsidP="004F6D9B">
      <w:pPr>
        <w:pStyle w:val="Bezproreda"/>
        <w:ind w:left="720"/>
        <w:rPr>
          <w:spacing w:val="-3"/>
          <w:shd w:val="clear" w:color="auto" w:fill="FFFFFF"/>
        </w:rPr>
      </w:pPr>
    </w:p>
    <w:p w14:paraId="05BF0BF7" w14:textId="216BA8C4" w:rsidR="004F6D9B" w:rsidRPr="004F6D9B" w:rsidRDefault="00E7601D" w:rsidP="004F6D9B">
      <w:pPr>
        <w:pStyle w:val="Bezproreda"/>
        <w:ind w:left="720"/>
        <w:rPr>
          <w:spacing w:val="-3"/>
          <w:shd w:val="clear" w:color="auto" w:fill="FFFFFF"/>
        </w:rPr>
      </w:pPr>
      <w:r w:rsidRPr="00DC287C">
        <w:rPr>
          <w:noProof/>
        </w:rPr>
        <w:drawing>
          <wp:anchor distT="0" distB="0" distL="114300" distR="114300" simplePos="0" relativeHeight="251679744" behindDoc="1" locked="0" layoutInCell="1" allowOverlap="1" wp14:anchorId="6FACC504" wp14:editId="4ACEC1D6">
            <wp:simplePos x="0" y="0"/>
            <wp:positionH relativeFrom="margin">
              <wp:align>left</wp:align>
            </wp:positionH>
            <wp:positionV relativeFrom="paragraph">
              <wp:posOffset>180340</wp:posOffset>
            </wp:positionV>
            <wp:extent cx="1670685" cy="1391920"/>
            <wp:effectExtent l="0" t="0" r="0" b="0"/>
            <wp:wrapTight wrapText="bothSides">
              <wp:wrapPolygon edited="0">
                <wp:start x="0" y="0"/>
                <wp:lineTo x="0" y="21285"/>
                <wp:lineTo x="21181" y="21285"/>
                <wp:lineTo x="21181" y="0"/>
                <wp:lineTo x="0" y="0"/>
              </wp:wrapPolygon>
            </wp:wrapTight>
            <wp:docPr id="190212530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386" t="3309" r="-3476"/>
                    <a:stretch/>
                  </pic:blipFill>
                  <pic:spPr bwMode="auto">
                    <a:xfrm>
                      <a:off x="0" y="0"/>
                      <a:ext cx="167068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43985" w14:textId="529B0DC2" w:rsidR="00802A2C" w:rsidRPr="00DC287C" w:rsidRDefault="00D343BA" w:rsidP="00D343BA">
      <w:pPr>
        <w:pStyle w:val="Bezproreda"/>
        <w:numPr>
          <w:ilvl w:val="0"/>
          <w:numId w:val="15"/>
        </w:numPr>
        <w:rPr>
          <w:spacing w:val="-3"/>
          <w:shd w:val="clear" w:color="auto" w:fill="FFFFFF"/>
        </w:rPr>
      </w:pPr>
      <w:r w:rsidRPr="00DC287C">
        <w:rPr>
          <w:color w:val="050505"/>
          <w:shd w:val="clear" w:color="auto" w:fill="FFFFFF"/>
        </w:rPr>
        <w:t xml:space="preserve">Povodom obilježavanja </w:t>
      </w:r>
      <w:r w:rsidRPr="00DC287C">
        <w:rPr>
          <w:b/>
          <w:bCs/>
          <w:color w:val="050505"/>
          <w:shd w:val="clear" w:color="auto" w:fill="FFFFFF"/>
        </w:rPr>
        <w:t xml:space="preserve">Svjetskog dana prve pomoći </w:t>
      </w:r>
      <w:r w:rsidRPr="00DC287C">
        <w:rPr>
          <w:color w:val="050505"/>
          <w:shd w:val="clear" w:color="auto" w:fill="FFFFFF"/>
        </w:rPr>
        <w:t>posjetila su nas i djeca DV "</w:t>
      </w:r>
      <w:proofErr w:type="spellStart"/>
      <w:r w:rsidRPr="00DC287C">
        <w:rPr>
          <w:color w:val="050505"/>
          <w:shd w:val="clear" w:color="auto" w:fill="FFFFFF"/>
        </w:rPr>
        <w:t>Ciciban</w:t>
      </w:r>
      <w:proofErr w:type="spellEnd"/>
      <w:r w:rsidRPr="00DC287C">
        <w:rPr>
          <w:color w:val="050505"/>
          <w:shd w:val="clear" w:color="auto" w:fill="FFFFFF"/>
        </w:rPr>
        <w:t>". Nakon kratke edukacije prilagođene njihovom uzrastu slijedilo je zajedničko fotografiranje. Svaka skupina dobila je na dar slikovnicu "Naučite prvu pomoć zbog onih koje volite".</w:t>
      </w:r>
    </w:p>
    <w:p w14:paraId="7D9A24B1" w14:textId="262D03D6" w:rsidR="00D343BA" w:rsidRDefault="00E7601D" w:rsidP="00D343BA">
      <w:pPr>
        <w:pStyle w:val="Odlomakpopisa"/>
        <w:rPr>
          <w:spacing w:val="-3"/>
          <w:shd w:val="clear" w:color="auto" w:fill="FFFFFF"/>
        </w:rPr>
      </w:pPr>
      <w:r w:rsidRPr="00DC287C">
        <w:rPr>
          <w:noProof/>
        </w:rPr>
        <w:drawing>
          <wp:anchor distT="0" distB="0" distL="114300" distR="114300" simplePos="0" relativeHeight="251680768" behindDoc="1" locked="0" layoutInCell="1" allowOverlap="1" wp14:anchorId="4E2B223D" wp14:editId="160F864B">
            <wp:simplePos x="0" y="0"/>
            <wp:positionH relativeFrom="page">
              <wp:posOffset>409575</wp:posOffset>
            </wp:positionH>
            <wp:positionV relativeFrom="paragraph">
              <wp:posOffset>338455</wp:posOffset>
            </wp:positionV>
            <wp:extent cx="1238250" cy="981075"/>
            <wp:effectExtent l="0" t="0" r="0" b="9525"/>
            <wp:wrapTight wrapText="bothSides">
              <wp:wrapPolygon edited="0">
                <wp:start x="0" y="0"/>
                <wp:lineTo x="0" y="21390"/>
                <wp:lineTo x="21268" y="21390"/>
                <wp:lineTo x="21268" y="0"/>
                <wp:lineTo x="0" y="0"/>
              </wp:wrapPolygon>
            </wp:wrapTight>
            <wp:docPr id="1203659621" name="Slika 8" descr="Može biti slika sljedećeg: 7 ljudi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že biti slika sljedećeg: 7 ljudi i teks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910" t="9925" r="22542" b="21924"/>
                    <a:stretch/>
                  </pic:blipFill>
                  <pic:spPr bwMode="auto">
                    <a:xfrm>
                      <a:off x="0" y="0"/>
                      <a:ext cx="1238250"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395E4" w14:textId="2A3F717B" w:rsidR="00D343BA" w:rsidRDefault="00D343BA" w:rsidP="00D343BA">
      <w:pPr>
        <w:pStyle w:val="Bezproreda"/>
        <w:ind w:left="720"/>
        <w:rPr>
          <w:spacing w:val="-3"/>
          <w:shd w:val="clear" w:color="auto" w:fill="FFFFFF"/>
        </w:rPr>
      </w:pPr>
    </w:p>
    <w:p w14:paraId="6D987BE0" w14:textId="2D2CAE72" w:rsidR="00371910" w:rsidRDefault="00E7601D" w:rsidP="00371910">
      <w:pPr>
        <w:pStyle w:val="Bezproreda"/>
      </w:pPr>
      <w:r>
        <w:rPr>
          <w:noProof/>
        </w:rPr>
        <w:drawing>
          <wp:anchor distT="0" distB="0" distL="114300" distR="114300" simplePos="0" relativeHeight="251713536" behindDoc="0" locked="0" layoutInCell="1" allowOverlap="1" wp14:anchorId="4B9960E5" wp14:editId="75DAA0CC">
            <wp:simplePos x="0" y="0"/>
            <wp:positionH relativeFrom="margin">
              <wp:posOffset>352425</wp:posOffset>
            </wp:positionH>
            <wp:positionV relativeFrom="paragraph">
              <wp:posOffset>364490</wp:posOffset>
            </wp:positionV>
            <wp:extent cx="2219325" cy="1571625"/>
            <wp:effectExtent l="0" t="0" r="9525" b="9525"/>
            <wp:wrapSquare wrapText="bothSides"/>
            <wp:docPr id="1985875000" name="Slika 9" descr="Može biti slika sljedećeg: 10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že biti slika sljedećeg: 10 ljudi"/>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14" r="8274" b="12667"/>
                    <a:stretch/>
                  </pic:blipFill>
                  <pic:spPr bwMode="auto">
                    <a:xfrm>
                      <a:off x="0" y="0"/>
                      <a:ext cx="2219325"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3BA" w:rsidRPr="00DC287C">
        <w:rPr>
          <w:noProof/>
          <w:color w:val="050505"/>
          <w:shd w:val="clear" w:color="auto" w:fill="FFFFFF"/>
        </w:rPr>
        <w:drawing>
          <wp:inline distT="0" distB="0" distL="0" distR="0" wp14:anchorId="7215B98F" wp14:editId="0C32C48E">
            <wp:extent cx="152400" cy="152400"/>
            <wp:effectExtent l="0" t="0" r="0" b="0"/>
            <wp:docPr id="1549018551" name="Slika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343BA" w:rsidRPr="00DC287C">
        <w:rPr>
          <w:color w:val="050505"/>
          <w:shd w:val="clear" w:color="auto" w:fill="FFFFFF"/>
        </w:rPr>
        <w:t xml:space="preserve">Građani su mogli obnoviti svoje znanje o neodgodivoj prvoj pomoći, vježbati pružanje prve pomoći (reanimaciju/oživljavanje) na lutkama, te prekontrolirati krvni tlak i razinu šećera </w:t>
      </w:r>
    </w:p>
    <w:p w14:paraId="46BCBABA" w14:textId="1B83F5DA" w:rsidR="00371910" w:rsidRDefault="00371910" w:rsidP="00A226BE">
      <w:pPr>
        <w:pStyle w:val="Bezproreda"/>
      </w:pPr>
    </w:p>
    <w:p w14:paraId="27E103B5" w14:textId="77777777" w:rsidR="00371910" w:rsidRDefault="00371910" w:rsidP="00A226BE">
      <w:pPr>
        <w:pStyle w:val="Bezproreda"/>
        <w:rPr>
          <w:spacing w:val="-3"/>
          <w:shd w:val="clear" w:color="auto" w:fill="FFFFFF"/>
        </w:rPr>
      </w:pPr>
    </w:p>
    <w:p w14:paraId="7CB3109E" w14:textId="77777777" w:rsidR="00E7601D" w:rsidRDefault="00E7601D" w:rsidP="00A226BE">
      <w:pPr>
        <w:pStyle w:val="Bezproreda"/>
        <w:rPr>
          <w:spacing w:val="-3"/>
          <w:shd w:val="clear" w:color="auto" w:fill="FFFFFF"/>
        </w:rPr>
      </w:pPr>
    </w:p>
    <w:p w14:paraId="767218C2" w14:textId="77777777" w:rsidR="00E7601D" w:rsidRDefault="00E7601D" w:rsidP="00A226BE">
      <w:pPr>
        <w:pStyle w:val="Bezproreda"/>
        <w:rPr>
          <w:spacing w:val="-3"/>
          <w:shd w:val="clear" w:color="auto" w:fill="FFFFFF"/>
        </w:rPr>
      </w:pPr>
    </w:p>
    <w:p w14:paraId="5A76D1D2" w14:textId="77777777" w:rsidR="00E7601D" w:rsidRDefault="00E7601D" w:rsidP="00A226BE">
      <w:pPr>
        <w:pStyle w:val="Bezproreda"/>
        <w:rPr>
          <w:spacing w:val="-3"/>
          <w:shd w:val="clear" w:color="auto" w:fill="FFFFFF"/>
        </w:rPr>
      </w:pPr>
    </w:p>
    <w:p w14:paraId="3E0B39DB" w14:textId="77777777" w:rsidR="00E7601D" w:rsidRDefault="00E7601D" w:rsidP="00A226BE">
      <w:pPr>
        <w:pStyle w:val="Bezproreda"/>
        <w:rPr>
          <w:spacing w:val="-3"/>
          <w:shd w:val="clear" w:color="auto" w:fill="FFFFFF"/>
        </w:rPr>
      </w:pPr>
    </w:p>
    <w:p w14:paraId="4B024351" w14:textId="77777777" w:rsidR="00E7601D" w:rsidRDefault="00E7601D" w:rsidP="00A226BE">
      <w:pPr>
        <w:pStyle w:val="Bezproreda"/>
        <w:rPr>
          <w:spacing w:val="-3"/>
          <w:shd w:val="clear" w:color="auto" w:fill="FFFFFF"/>
        </w:rPr>
      </w:pPr>
    </w:p>
    <w:p w14:paraId="2E540709" w14:textId="77777777" w:rsidR="00E7601D" w:rsidRDefault="00E7601D" w:rsidP="00A226BE">
      <w:pPr>
        <w:pStyle w:val="Bezproreda"/>
        <w:rPr>
          <w:spacing w:val="-3"/>
          <w:shd w:val="clear" w:color="auto" w:fill="FFFFFF"/>
        </w:rPr>
      </w:pPr>
    </w:p>
    <w:p w14:paraId="3918824B" w14:textId="77777777" w:rsidR="00E7601D" w:rsidRDefault="00E7601D" w:rsidP="00A226BE">
      <w:pPr>
        <w:pStyle w:val="Bezproreda"/>
        <w:rPr>
          <w:spacing w:val="-3"/>
          <w:shd w:val="clear" w:color="auto" w:fill="FFFFFF"/>
        </w:rPr>
      </w:pPr>
    </w:p>
    <w:p w14:paraId="6FA391BB" w14:textId="77777777" w:rsidR="00BB18F3" w:rsidRDefault="00BB18F3" w:rsidP="00A226BE">
      <w:pPr>
        <w:pStyle w:val="Bezproreda"/>
        <w:rPr>
          <w:spacing w:val="-3"/>
          <w:shd w:val="clear" w:color="auto" w:fill="FFFFFF"/>
        </w:rPr>
      </w:pPr>
    </w:p>
    <w:p w14:paraId="02D25F8F" w14:textId="43D6BAC6" w:rsidR="00544B88" w:rsidRDefault="00544B88" w:rsidP="00A226BE">
      <w:pPr>
        <w:pStyle w:val="Bezproreda"/>
        <w:rPr>
          <w:spacing w:val="-3"/>
          <w:shd w:val="clear" w:color="auto" w:fill="FFFFFF"/>
        </w:rPr>
      </w:pPr>
      <w:r>
        <w:rPr>
          <w:spacing w:val="-3"/>
          <w:shd w:val="clear" w:color="auto" w:fill="FFFFFF"/>
        </w:rPr>
        <w:t>-mlade</w:t>
      </w:r>
      <w:r w:rsidR="00DC287C">
        <w:rPr>
          <w:spacing w:val="-3"/>
          <w:shd w:val="clear" w:color="auto" w:fill="FFFFFF"/>
        </w:rPr>
        <w:t xml:space="preserve"> volontere</w:t>
      </w:r>
      <w:r>
        <w:rPr>
          <w:spacing w:val="-3"/>
          <w:shd w:val="clear" w:color="auto" w:fill="FFFFFF"/>
        </w:rPr>
        <w:t xml:space="preserve"> uključujemo u akcije darivanja krvi, pri čemu pomažu u provođenju akci</w:t>
      </w:r>
      <w:r w:rsidR="00DC287C">
        <w:rPr>
          <w:spacing w:val="-3"/>
          <w:shd w:val="clear" w:color="auto" w:fill="FFFFFF"/>
        </w:rPr>
        <w:t>j</w:t>
      </w:r>
      <w:r>
        <w:rPr>
          <w:spacing w:val="-3"/>
          <w:shd w:val="clear" w:color="auto" w:fill="FFFFFF"/>
        </w:rPr>
        <w:t>e</w:t>
      </w:r>
      <w:r w:rsidR="00E7601D">
        <w:rPr>
          <w:spacing w:val="-3"/>
          <w:shd w:val="clear" w:color="auto" w:fill="FFFFFF"/>
        </w:rPr>
        <w:t xml:space="preserve"> </w:t>
      </w:r>
    </w:p>
    <w:p w14:paraId="7084D216" w14:textId="3183A084" w:rsidR="00544B88" w:rsidRDefault="00BB18F3" w:rsidP="00A226BE">
      <w:pPr>
        <w:pStyle w:val="Bezproreda"/>
        <w:rPr>
          <w:spacing w:val="-3"/>
          <w:shd w:val="clear" w:color="auto" w:fill="FFFFFF"/>
        </w:rPr>
      </w:pPr>
      <w:r>
        <w:rPr>
          <w:noProof/>
        </w:rPr>
        <w:drawing>
          <wp:anchor distT="0" distB="0" distL="114300" distR="114300" simplePos="0" relativeHeight="251715584" behindDoc="0" locked="0" layoutInCell="1" allowOverlap="1" wp14:anchorId="2994CE7C" wp14:editId="6147FE09">
            <wp:simplePos x="0" y="0"/>
            <wp:positionH relativeFrom="column">
              <wp:posOffset>1129030</wp:posOffset>
            </wp:positionH>
            <wp:positionV relativeFrom="paragraph">
              <wp:posOffset>87630</wp:posOffset>
            </wp:positionV>
            <wp:extent cx="2879725" cy="1943100"/>
            <wp:effectExtent l="0" t="0" r="0" b="0"/>
            <wp:wrapSquare wrapText="bothSides"/>
            <wp:docPr id="1285709961" name="Slika 5" descr="Može biti slika sljedećeg: 5 ljudi i bo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že biti slika sljedećeg: 5 ljudi i bolnica"/>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0027"/>
                    <a:stretch/>
                  </pic:blipFill>
                  <pic:spPr bwMode="auto">
                    <a:xfrm>
                      <a:off x="0" y="0"/>
                      <a:ext cx="287972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623BD07B" wp14:editId="421CADE5">
            <wp:simplePos x="0" y="0"/>
            <wp:positionH relativeFrom="column">
              <wp:posOffset>1138555</wp:posOffset>
            </wp:positionH>
            <wp:positionV relativeFrom="paragraph">
              <wp:posOffset>8890</wp:posOffset>
            </wp:positionV>
            <wp:extent cx="1439545" cy="1079500"/>
            <wp:effectExtent l="0" t="0" r="8255" b="6350"/>
            <wp:wrapSquare wrapText="bothSides"/>
            <wp:docPr id="1819973416" name="Slika 7" descr="Može biti slika sljedećeg: 3 ljudi i Ljudi u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že biti slika sljedećeg: 3 ljudi i Ljudi uč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1507F" w14:textId="46B6DE2A" w:rsidR="00544B88" w:rsidRDefault="00BB18F3" w:rsidP="00A226BE">
      <w:pPr>
        <w:pStyle w:val="Bezproreda"/>
        <w:rPr>
          <w:spacing w:val="-3"/>
          <w:shd w:val="clear" w:color="auto" w:fill="FFFFFF"/>
        </w:rPr>
      </w:pPr>
      <w:r>
        <w:rPr>
          <w:noProof/>
        </w:rPr>
        <w:drawing>
          <wp:anchor distT="0" distB="0" distL="114300" distR="114300" simplePos="0" relativeHeight="251714560" behindDoc="0" locked="0" layoutInCell="1" allowOverlap="1" wp14:anchorId="6A349CE5" wp14:editId="72445278">
            <wp:simplePos x="0" y="0"/>
            <wp:positionH relativeFrom="column">
              <wp:posOffset>295910</wp:posOffset>
            </wp:positionH>
            <wp:positionV relativeFrom="paragraph">
              <wp:posOffset>30480</wp:posOffset>
            </wp:positionV>
            <wp:extent cx="1080000" cy="1080000"/>
            <wp:effectExtent l="0" t="0" r="6350" b="6350"/>
            <wp:wrapSquare wrapText="bothSides"/>
            <wp:docPr id="313480599" name="Slika 1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is fotografije nije dostupa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9608F" w14:textId="34336B44" w:rsidR="00544B88" w:rsidRDefault="00544B88" w:rsidP="00A226BE">
      <w:pPr>
        <w:pStyle w:val="Bezproreda"/>
        <w:rPr>
          <w:spacing w:val="-3"/>
          <w:shd w:val="clear" w:color="auto" w:fill="FFFFFF"/>
        </w:rPr>
      </w:pPr>
    </w:p>
    <w:p w14:paraId="100F1F8D" w14:textId="396E0437" w:rsidR="00E7601D" w:rsidRPr="00E7601D" w:rsidRDefault="00E7601D" w:rsidP="00E7601D">
      <w:pPr>
        <w:pStyle w:val="Bezproreda"/>
        <w:ind w:left="720"/>
        <w:rPr>
          <w:spacing w:val="-3"/>
          <w:shd w:val="clear" w:color="auto" w:fill="FFFFFF"/>
        </w:rPr>
      </w:pPr>
    </w:p>
    <w:p w14:paraId="663B36B3" w14:textId="6766FB41" w:rsidR="00E7601D" w:rsidRPr="00E7601D" w:rsidRDefault="00E7601D" w:rsidP="00E7601D">
      <w:pPr>
        <w:pStyle w:val="Bezproreda"/>
        <w:ind w:left="720"/>
        <w:rPr>
          <w:spacing w:val="-3"/>
          <w:shd w:val="clear" w:color="auto" w:fill="FFFFFF"/>
        </w:rPr>
      </w:pPr>
    </w:p>
    <w:p w14:paraId="26DBDA60" w14:textId="43E1FBD8" w:rsidR="00E7601D" w:rsidRPr="00E7601D" w:rsidRDefault="00E7601D" w:rsidP="00E7601D">
      <w:pPr>
        <w:pStyle w:val="Bezproreda"/>
        <w:ind w:left="720"/>
        <w:rPr>
          <w:spacing w:val="-3"/>
          <w:shd w:val="clear" w:color="auto" w:fill="FFFFFF"/>
        </w:rPr>
      </w:pPr>
    </w:p>
    <w:p w14:paraId="74D6330F" w14:textId="0FF36F8C" w:rsidR="00E7601D" w:rsidRPr="00E7601D" w:rsidRDefault="00E7601D" w:rsidP="00E7601D">
      <w:pPr>
        <w:pStyle w:val="Bezproreda"/>
        <w:ind w:left="720"/>
        <w:rPr>
          <w:spacing w:val="-3"/>
          <w:shd w:val="clear" w:color="auto" w:fill="FFFFFF"/>
        </w:rPr>
      </w:pPr>
    </w:p>
    <w:p w14:paraId="1DED7CDE" w14:textId="090AF7D3" w:rsidR="00E7601D" w:rsidRPr="00E7601D" w:rsidRDefault="00BB18F3" w:rsidP="00E7601D">
      <w:pPr>
        <w:pStyle w:val="Bezproreda"/>
        <w:ind w:left="720"/>
        <w:rPr>
          <w:spacing w:val="-3"/>
          <w:shd w:val="clear" w:color="auto" w:fill="FFFFFF"/>
        </w:rPr>
      </w:pPr>
      <w:r>
        <w:rPr>
          <w:noProof/>
        </w:rPr>
        <w:drawing>
          <wp:anchor distT="0" distB="0" distL="114300" distR="114300" simplePos="0" relativeHeight="251716608" behindDoc="0" locked="0" layoutInCell="1" allowOverlap="1" wp14:anchorId="2F09BF20" wp14:editId="0F34A901">
            <wp:simplePos x="0" y="0"/>
            <wp:positionH relativeFrom="margin">
              <wp:posOffset>271780</wp:posOffset>
            </wp:positionH>
            <wp:positionV relativeFrom="paragraph">
              <wp:posOffset>12700</wp:posOffset>
            </wp:positionV>
            <wp:extent cx="1047750" cy="860425"/>
            <wp:effectExtent l="0" t="0" r="0" b="0"/>
            <wp:wrapSquare wrapText="bothSides"/>
            <wp:docPr id="914573484" name="Slika 6" descr="Može biti slika sljedećeg: 3 ljudi i Ljudi u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že biti slika sljedećeg: 3 ljudi i Ljudi uč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3236" t="20294" r="13971"/>
                    <a:stretch/>
                  </pic:blipFill>
                  <pic:spPr bwMode="auto">
                    <a:xfrm>
                      <a:off x="0" y="0"/>
                      <a:ext cx="1047750" cy="86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83591" w14:textId="5049E382" w:rsidR="00E7601D" w:rsidRPr="00E7601D" w:rsidRDefault="00E7601D" w:rsidP="00E7601D">
      <w:pPr>
        <w:pStyle w:val="Bezproreda"/>
        <w:ind w:left="720"/>
        <w:rPr>
          <w:spacing w:val="-3"/>
          <w:shd w:val="clear" w:color="auto" w:fill="FFFFFF"/>
        </w:rPr>
      </w:pPr>
    </w:p>
    <w:p w14:paraId="254EFA62" w14:textId="77777777" w:rsidR="00BB18F3" w:rsidRPr="00BB18F3" w:rsidRDefault="00BB18F3" w:rsidP="00BB18F3">
      <w:pPr>
        <w:pStyle w:val="Bezproreda"/>
        <w:rPr>
          <w:spacing w:val="-3"/>
          <w:shd w:val="clear" w:color="auto" w:fill="FFFFFF"/>
        </w:rPr>
      </w:pPr>
    </w:p>
    <w:p w14:paraId="254BC64D" w14:textId="77777777" w:rsidR="00BB18F3" w:rsidRPr="00BB18F3" w:rsidRDefault="00BB18F3" w:rsidP="00BB18F3">
      <w:pPr>
        <w:pStyle w:val="Bezproreda"/>
        <w:rPr>
          <w:spacing w:val="-3"/>
          <w:shd w:val="clear" w:color="auto" w:fill="FFFFFF"/>
        </w:rPr>
      </w:pPr>
    </w:p>
    <w:p w14:paraId="017E173E" w14:textId="77777777" w:rsidR="00BB18F3" w:rsidRPr="00BB18F3" w:rsidRDefault="00BB18F3" w:rsidP="00BB18F3">
      <w:pPr>
        <w:pStyle w:val="Bezproreda"/>
        <w:rPr>
          <w:spacing w:val="-3"/>
          <w:shd w:val="clear" w:color="auto" w:fill="FFFFFF"/>
        </w:rPr>
      </w:pPr>
    </w:p>
    <w:p w14:paraId="1C2C2A78" w14:textId="670337BC" w:rsidR="00544B88" w:rsidRPr="002F5750" w:rsidRDefault="002F5750" w:rsidP="002F5750">
      <w:pPr>
        <w:pStyle w:val="Bezproreda"/>
        <w:numPr>
          <w:ilvl w:val="0"/>
          <w:numId w:val="15"/>
        </w:numPr>
        <w:rPr>
          <w:spacing w:val="-3"/>
          <w:shd w:val="clear" w:color="auto" w:fill="FFFFFF"/>
        </w:rPr>
      </w:pPr>
      <w:r w:rsidRPr="002F5750">
        <w:rPr>
          <w:color w:val="050505"/>
          <w:shd w:val="clear" w:color="auto" w:fill="FFFFFF"/>
        </w:rPr>
        <w:lastRenderedPageBreak/>
        <w:t>U susret Uskrsu, podmladak GDCK Otočac je sudjelovao na radionicama izrade uskršnjih dekoracija sa djecom iz Ukrajine.</w:t>
      </w:r>
    </w:p>
    <w:p w14:paraId="132BADB9" w14:textId="77777777" w:rsidR="00544B88" w:rsidRDefault="00544B88" w:rsidP="00A226BE">
      <w:pPr>
        <w:pStyle w:val="Bezproreda"/>
        <w:rPr>
          <w:spacing w:val="-3"/>
          <w:shd w:val="clear" w:color="auto" w:fill="FFFFFF"/>
        </w:rPr>
      </w:pPr>
    </w:p>
    <w:p w14:paraId="5863766D" w14:textId="42E1875A" w:rsidR="00544B88" w:rsidRDefault="002F5750" w:rsidP="00A226BE">
      <w:pPr>
        <w:pStyle w:val="Bezproreda"/>
        <w:rPr>
          <w:spacing w:val="-3"/>
          <w:shd w:val="clear" w:color="auto" w:fill="FFFFFF"/>
        </w:rPr>
      </w:pPr>
      <w:r>
        <w:rPr>
          <w:noProof/>
        </w:rPr>
        <w:drawing>
          <wp:inline distT="0" distB="0" distL="0" distR="0" wp14:anchorId="5BEBCBC7" wp14:editId="632EB031">
            <wp:extent cx="1440000" cy="1440000"/>
            <wp:effectExtent l="0" t="0" r="8255" b="8255"/>
            <wp:docPr id="320804891" name="Slika 2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pis fotografije nije dostup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noProof/>
        </w:rPr>
        <w:drawing>
          <wp:inline distT="0" distB="0" distL="0" distR="0" wp14:anchorId="5EEFAF7C" wp14:editId="584ED42D">
            <wp:extent cx="1440000" cy="1440000"/>
            <wp:effectExtent l="0" t="0" r="8255" b="8255"/>
            <wp:docPr id="328086059" name="Slika 24"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pis fotografije nije dostupa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28CA6925" w14:textId="77777777" w:rsidR="00544B88" w:rsidRDefault="00544B88" w:rsidP="00A226BE">
      <w:pPr>
        <w:pStyle w:val="Bezproreda"/>
        <w:rPr>
          <w:spacing w:val="-3"/>
          <w:shd w:val="clear" w:color="auto" w:fill="FFFFFF"/>
        </w:rPr>
      </w:pPr>
    </w:p>
    <w:p w14:paraId="765B9EAD" w14:textId="77777777" w:rsidR="00544B88" w:rsidRDefault="00544B88" w:rsidP="00A226BE">
      <w:pPr>
        <w:pStyle w:val="Bezproreda"/>
        <w:rPr>
          <w:spacing w:val="-3"/>
          <w:shd w:val="clear" w:color="auto" w:fill="FFFFFF"/>
        </w:rPr>
      </w:pPr>
    </w:p>
    <w:p w14:paraId="2EC89B94" w14:textId="77777777" w:rsidR="00544B88" w:rsidRDefault="00544B88" w:rsidP="00A226BE">
      <w:pPr>
        <w:pStyle w:val="Bezproreda"/>
        <w:rPr>
          <w:spacing w:val="-3"/>
          <w:shd w:val="clear" w:color="auto" w:fill="FFFFFF"/>
        </w:rPr>
      </w:pPr>
    </w:p>
    <w:p w14:paraId="2598E151" w14:textId="77777777" w:rsidR="00544B88" w:rsidRDefault="00544B88" w:rsidP="00A226BE">
      <w:pPr>
        <w:pStyle w:val="Bezproreda"/>
        <w:rPr>
          <w:spacing w:val="-3"/>
          <w:shd w:val="clear" w:color="auto" w:fill="FFFFFF"/>
        </w:rPr>
      </w:pPr>
    </w:p>
    <w:p w14:paraId="329F813C" w14:textId="4EBC1925" w:rsidR="00DC287C" w:rsidRDefault="00BB18F3" w:rsidP="00A226BE">
      <w:pPr>
        <w:pStyle w:val="Bezproreda"/>
        <w:rPr>
          <w:spacing w:val="-3"/>
          <w:shd w:val="clear" w:color="auto" w:fill="FFFFFF"/>
        </w:rPr>
      </w:pPr>
      <w:r>
        <w:rPr>
          <w:noProof/>
          <w14:ligatures w14:val="standardContextual"/>
        </w:rPr>
        <w:drawing>
          <wp:anchor distT="0" distB="0" distL="114300" distR="114300" simplePos="0" relativeHeight="251718656" behindDoc="1" locked="0" layoutInCell="1" allowOverlap="1" wp14:anchorId="115C323F" wp14:editId="5BC0D192">
            <wp:simplePos x="0" y="0"/>
            <wp:positionH relativeFrom="column">
              <wp:posOffset>2834005</wp:posOffset>
            </wp:positionH>
            <wp:positionV relativeFrom="paragraph">
              <wp:posOffset>121285</wp:posOffset>
            </wp:positionV>
            <wp:extent cx="1917700" cy="1315720"/>
            <wp:effectExtent l="0" t="0" r="6350" b="0"/>
            <wp:wrapNone/>
            <wp:docPr id="20501103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0306"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7700" cy="1315720"/>
                    </a:xfrm>
                    <a:prstGeom prst="rect">
                      <a:avLst/>
                    </a:prstGeom>
                  </pic:spPr>
                </pic:pic>
              </a:graphicData>
            </a:graphic>
          </wp:anchor>
        </w:drawing>
      </w:r>
    </w:p>
    <w:p w14:paraId="431ABF13" w14:textId="4A106B96" w:rsidR="003D20B9" w:rsidRDefault="00822B54" w:rsidP="00A226BE">
      <w:pPr>
        <w:pStyle w:val="Bezproreda"/>
        <w:numPr>
          <w:ilvl w:val="0"/>
          <w:numId w:val="15"/>
        </w:numPr>
        <w:rPr>
          <w:spacing w:val="-3"/>
          <w:shd w:val="clear" w:color="auto" w:fill="FFFFFF"/>
        </w:rPr>
      </w:pPr>
      <w:r>
        <w:rPr>
          <w:spacing w:val="-3"/>
          <w:shd w:val="clear" w:color="auto" w:fill="FFFFFF"/>
        </w:rPr>
        <w:t>Ljetni kamp mladih u Domu CK Rijeka</w:t>
      </w:r>
    </w:p>
    <w:p w14:paraId="742103FB" w14:textId="10227EC6" w:rsidR="003D20B9" w:rsidRDefault="003D20B9" w:rsidP="003D20B9">
      <w:pPr>
        <w:pStyle w:val="Bezproreda"/>
        <w:ind w:left="720"/>
        <w:rPr>
          <w:spacing w:val="-3"/>
          <w:shd w:val="clear" w:color="auto" w:fill="FFFFFF"/>
        </w:rPr>
      </w:pPr>
    </w:p>
    <w:p w14:paraId="31A2AA59" w14:textId="0EBB9E7F" w:rsidR="003D20B9" w:rsidRDefault="00822B54" w:rsidP="003D20B9">
      <w:pPr>
        <w:pStyle w:val="Bezproreda"/>
        <w:ind w:left="720"/>
        <w:rPr>
          <w:spacing w:val="-3"/>
          <w:shd w:val="clear" w:color="auto" w:fill="FFFFFF"/>
        </w:rPr>
      </w:pPr>
      <w:r>
        <w:rPr>
          <w:noProof/>
        </w:rPr>
        <w:drawing>
          <wp:inline distT="0" distB="0" distL="0" distR="0" wp14:anchorId="6782A8E3" wp14:editId="2DC438B9">
            <wp:extent cx="2400300" cy="1238250"/>
            <wp:effectExtent l="0" t="0" r="0" b="0"/>
            <wp:docPr id="799138766" name="Slika 27"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pis fotografije nije dostupa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7995" b="13187"/>
                    <a:stretch/>
                  </pic:blipFill>
                  <pic:spPr bwMode="auto">
                    <a:xfrm>
                      <a:off x="0" y="0"/>
                      <a:ext cx="2401200" cy="1238714"/>
                    </a:xfrm>
                    <a:prstGeom prst="rect">
                      <a:avLst/>
                    </a:prstGeom>
                    <a:noFill/>
                    <a:ln>
                      <a:noFill/>
                    </a:ln>
                    <a:extLst>
                      <a:ext uri="{53640926-AAD7-44D8-BBD7-CCE9431645EC}">
                        <a14:shadowObscured xmlns:a14="http://schemas.microsoft.com/office/drawing/2010/main"/>
                      </a:ext>
                    </a:extLst>
                  </pic:spPr>
                </pic:pic>
              </a:graphicData>
            </a:graphic>
          </wp:inline>
        </w:drawing>
      </w:r>
    </w:p>
    <w:p w14:paraId="39FA61A0" w14:textId="659A1283" w:rsidR="00A226BE" w:rsidRDefault="00A226BE" w:rsidP="003D20B9">
      <w:pPr>
        <w:pStyle w:val="Bezproreda"/>
        <w:ind w:left="720"/>
        <w:rPr>
          <w:spacing w:val="-3"/>
          <w:shd w:val="clear" w:color="auto" w:fill="FFFFFF"/>
        </w:rPr>
      </w:pPr>
    </w:p>
    <w:p w14:paraId="2A20B0FF" w14:textId="36760DE3" w:rsidR="00A226BE" w:rsidRDefault="00A226BE" w:rsidP="003D20B9">
      <w:pPr>
        <w:pStyle w:val="Bezproreda"/>
        <w:ind w:left="720"/>
        <w:rPr>
          <w:spacing w:val="-3"/>
          <w:shd w:val="clear" w:color="auto" w:fill="FFFFFF"/>
        </w:rPr>
      </w:pPr>
    </w:p>
    <w:p w14:paraId="6A7F01B6" w14:textId="00F951DD" w:rsidR="00A226BE" w:rsidRDefault="00A226BE" w:rsidP="00A226BE">
      <w:pPr>
        <w:pStyle w:val="Bezproreda"/>
        <w:rPr>
          <w:spacing w:val="-3"/>
          <w:shd w:val="clear" w:color="auto" w:fill="FFFFFF"/>
        </w:rPr>
      </w:pPr>
    </w:p>
    <w:p w14:paraId="79AE9C7E" w14:textId="490910D4" w:rsidR="008602B2" w:rsidRPr="00A226BE" w:rsidRDefault="005B0FFA" w:rsidP="008602B2">
      <w:pPr>
        <w:pStyle w:val="Naslov2"/>
        <w:numPr>
          <w:ilvl w:val="0"/>
          <w:numId w:val="15"/>
        </w:numPr>
        <w:shd w:val="clear" w:color="auto" w:fill="FFFFFF"/>
        <w:spacing w:before="0" w:beforeAutospacing="0" w:after="0" w:afterAutospacing="0"/>
        <w:rPr>
          <w:color w:val="65676B"/>
          <w:sz w:val="24"/>
          <w:szCs w:val="24"/>
        </w:rPr>
      </w:pPr>
      <w:r>
        <w:rPr>
          <w:noProof/>
        </w:rPr>
        <w:drawing>
          <wp:anchor distT="0" distB="0" distL="114300" distR="114300" simplePos="0" relativeHeight="251682816" behindDoc="1" locked="0" layoutInCell="1" allowOverlap="1" wp14:anchorId="5BF8371B" wp14:editId="4F6A63B2">
            <wp:simplePos x="0" y="0"/>
            <wp:positionH relativeFrom="column">
              <wp:posOffset>3596005</wp:posOffset>
            </wp:positionH>
            <wp:positionV relativeFrom="paragraph">
              <wp:posOffset>5715</wp:posOffset>
            </wp:positionV>
            <wp:extent cx="1648460" cy="1316990"/>
            <wp:effectExtent l="0" t="0" r="8890" b="0"/>
            <wp:wrapNone/>
            <wp:docPr id="1132088685" name="Slika 14"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is fotografije nije dostupa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8460" cy="1316990"/>
                    </a:xfrm>
                    <a:prstGeom prst="rect">
                      <a:avLst/>
                    </a:prstGeom>
                    <a:noFill/>
                    <a:ln>
                      <a:noFill/>
                    </a:ln>
                  </pic:spPr>
                </pic:pic>
              </a:graphicData>
            </a:graphic>
          </wp:anchor>
        </w:drawing>
      </w:r>
      <w:r w:rsidR="00D343BA" w:rsidRPr="00A226BE">
        <w:rPr>
          <w:b w:val="0"/>
          <w:bCs w:val="0"/>
          <w:color w:val="050505"/>
          <w:sz w:val="24"/>
          <w:szCs w:val="24"/>
          <w:shd w:val="clear" w:color="auto" w:fill="FFFFFF"/>
        </w:rPr>
        <w:t xml:space="preserve"> Volonter</w:t>
      </w:r>
      <w:r w:rsidR="00DC287C">
        <w:rPr>
          <w:b w:val="0"/>
          <w:bCs w:val="0"/>
          <w:color w:val="050505"/>
          <w:sz w:val="24"/>
          <w:szCs w:val="24"/>
          <w:shd w:val="clear" w:color="auto" w:fill="FFFFFF"/>
        </w:rPr>
        <w:t>i</w:t>
      </w:r>
      <w:r w:rsidR="00D343BA" w:rsidRPr="00A226BE">
        <w:rPr>
          <w:b w:val="0"/>
          <w:bCs w:val="0"/>
          <w:color w:val="050505"/>
          <w:sz w:val="24"/>
          <w:szCs w:val="24"/>
          <w:shd w:val="clear" w:color="auto" w:fill="FFFFFF"/>
        </w:rPr>
        <w:t xml:space="preserve"> i djelatnici</w:t>
      </w:r>
      <w:r w:rsidR="00DC287C">
        <w:rPr>
          <w:b w:val="0"/>
          <w:bCs w:val="0"/>
          <w:color w:val="050505"/>
          <w:sz w:val="24"/>
          <w:szCs w:val="24"/>
          <w:shd w:val="clear" w:color="auto" w:fill="FFFFFF"/>
        </w:rPr>
        <w:t xml:space="preserve"> GDCK Otočac</w:t>
      </w:r>
      <w:r w:rsidR="00D343BA" w:rsidRPr="00A226BE">
        <w:rPr>
          <w:b w:val="0"/>
          <w:bCs w:val="0"/>
          <w:color w:val="050505"/>
          <w:sz w:val="24"/>
          <w:szCs w:val="24"/>
          <w:shd w:val="clear" w:color="auto" w:fill="FFFFFF"/>
        </w:rPr>
        <w:t xml:space="preserve"> pomogli pri organizaciji Hrvatskog festivala hodanja 2. rujna 2023. u Otočcu</w:t>
      </w:r>
      <w:r w:rsidR="008602B2" w:rsidRPr="00A226BE">
        <w:rPr>
          <w:b w:val="0"/>
          <w:bCs w:val="0"/>
          <w:color w:val="050505"/>
          <w:sz w:val="24"/>
          <w:szCs w:val="24"/>
          <w:shd w:val="clear" w:color="auto" w:fill="FFFFFF"/>
        </w:rPr>
        <w:t>, kao i prilikom održavanja</w:t>
      </w:r>
      <w:r w:rsidR="008602B2" w:rsidRPr="00A226BE">
        <w:rPr>
          <w:color w:val="050505"/>
          <w:sz w:val="24"/>
          <w:szCs w:val="24"/>
          <w:shd w:val="clear" w:color="auto" w:fill="FFFFFF"/>
        </w:rPr>
        <w:t xml:space="preserve"> </w:t>
      </w:r>
      <w:hyperlink r:id="rId58" w:history="1">
        <w:r w:rsidR="008602B2" w:rsidRPr="00E93129">
          <w:rPr>
            <w:b w:val="0"/>
            <w:bCs w:val="0"/>
            <w:sz w:val="16"/>
            <w:szCs w:val="16"/>
            <w:u w:val="single"/>
            <w:bdr w:val="none" w:sz="0" w:space="0" w:color="auto" w:frame="1"/>
          </w:rPr>
          <w:t>GACKA RUN</w:t>
        </w:r>
      </w:hyperlink>
      <w:r w:rsidR="008602B2" w:rsidRPr="00A226BE">
        <w:rPr>
          <w:b w:val="0"/>
          <w:bCs w:val="0"/>
          <w:sz w:val="24"/>
          <w:szCs w:val="24"/>
        </w:rPr>
        <w:t> </w:t>
      </w:r>
      <w:r w:rsidR="008602B2" w:rsidRPr="00A226BE">
        <w:rPr>
          <w:sz w:val="24"/>
          <w:szCs w:val="24"/>
        </w:rPr>
        <w:t xml:space="preserve"> </w:t>
      </w:r>
    </w:p>
    <w:p w14:paraId="7F1E8808" w14:textId="47B60A9D" w:rsidR="00D343BA" w:rsidRPr="00D343BA" w:rsidRDefault="005B0FFA" w:rsidP="008602B2">
      <w:pPr>
        <w:pStyle w:val="Bezproreda"/>
        <w:ind w:left="720"/>
        <w:rPr>
          <w:spacing w:val="-3"/>
          <w:shd w:val="clear" w:color="auto" w:fill="FFFFFF"/>
        </w:rPr>
      </w:pPr>
      <w:r>
        <w:rPr>
          <w:noProof/>
        </w:rPr>
        <w:drawing>
          <wp:anchor distT="0" distB="0" distL="114300" distR="114300" simplePos="0" relativeHeight="251681792" behindDoc="1" locked="0" layoutInCell="1" allowOverlap="1" wp14:anchorId="417618A4" wp14:editId="0DBB3012">
            <wp:simplePos x="0" y="0"/>
            <wp:positionH relativeFrom="column">
              <wp:posOffset>-223520</wp:posOffset>
            </wp:positionH>
            <wp:positionV relativeFrom="paragraph">
              <wp:posOffset>52070</wp:posOffset>
            </wp:positionV>
            <wp:extent cx="1971675" cy="1311910"/>
            <wp:effectExtent l="0" t="0" r="9525" b="2540"/>
            <wp:wrapTight wrapText="bothSides">
              <wp:wrapPolygon edited="0">
                <wp:start x="0" y="0"/>
                <wp:lineTo x="0" y="21328"/>
                <wp:lineTo x="21496" y="21328"/>
                <wp:lineTo x="21496" y="0"/>
                <wp:lineTo x="0" y="0"/>
              </wp:wrapPolygon>
            </wp:wrapTight>
            <wp:docPr id="1134422650" name="Slika 1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pis fotografije nije dostupan."/>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9253" r="31527"/>
                    <a:stretch/>
                  </pic:blipFill>
                  <pic:spPr bwMode="auto">
                    <a:xfrm>
                      <a:off x="0" y="0"/>
                      <a:ext cx="1971675" cy="131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A3165" w14:textId="1653D3FD" w:rsidR="005B0FFA" w:rsidRDefault="005B0FFA" w:rsidP="00D343BA">
      <w:pPr>
        <w:pStyle w:val="Bezproreda"/>
        <w:rPr>
          <w:rFonts w:ascii="Segoe UI Historic" w:hAnsi="Segoe UI Historic" w:cs="Segoe UI Historic"/>
          <w:color w:val="050505"/>
          <w:sz w:val="23"/>
          <w:szCs w:val="23"/>
          <w:shd w:val="clear" w:color="auto" w:fill="FFFFFF"/>
        </w:rPr>
      </w:pPr>
      <w:r>
        <w:rPr>
          <w:noProof/>
        </w:rPr>
        <w:drawing>
          <wp:anchor distT="0" distB="0" distL="114300" distR="114300" simplePos="0" relativeHeight="251683840" behindDoc="1" locked="0" layoutInCell="1" allowOverlap="1" wp14:anchorId="3EE0F126" wp14:editId="7ADDD2CF">
            <wp:simplePos x="0" y="0"/>
            <wp:positionH relativeFrom="column">
              <wp:posOffset>891540</wp:posOffset>
            </wp:positionH>
            <wp:positionV relativeFrom="paragraph">
              <wp:posOffset>1165860</wp:posOffset>
            </wp:positionV>
            <wp:extent cx="1047115" cy="719455"/>
            <wp:effectExtent l="0" t="0" r="635" b="4445"/>
            <wp:wrapNone/>
            <wp:docPr id="182421967" name="Slika 1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is fotografije nije dostupa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7115" cy="719455"/>
                    </a:xfrm>
                    <a:prstGeom prst="rect">
                      <a:avLst/>
                    </a:prstGeom>
                    <a:noFill/>
                    <a:ln>
                      <a:noFill/>
                    </a:ln>
                  </pic:spPr>
                </pic:pic>
              </a:graphicData>
            </a:graphic>
          </wp:anchor>
        </w:drawing>
      </w:r>
      <w:r w:rsidR="00A226BE">
        <w:rPr>
          <w:noProof/>
        </w:rPr>
        <w:drawing>
          <wp:inline distT="0" distB="0" distL="0" distR="0" wp14:anchorId="3A398ACF" wp14:editId="263080A6">
            <wp:extent cx="1619726" cy="1881505"/>
            <wp:effectExtent l="0" t="0" r="0" b="4445"/>
            <wp:docPr id="280230315" name="Slika 12"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pis fotografije nije dostupan."/>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2878"/>
                    <a:stretch/>
                  </pic:blipFill>
                  <pic:spPr bwMode="auto">
                    <a:xfrm>
                      <a:off x="0" y="0"/>
                      <a:ext cx="1620000" cy="1881823"/>
                    </a:xfrm>
                    <a:prstGeom prst="rect">
                      <a:avLst/>
                    </a:prstGeom>
                    <a:noFill/>
                    <a:ln>
                      <a:noFill/>
                    </a:ln>
                    <a:extLst>
                      <a:ext uri="{53640926-AAD7-44D8-BBD7-CCE9431645EC}">
                        <a14:shadowObscured xmlns:a14="http://schemas.microsoft.com/office/drawing/2010/main"/>
                      </a:ext>
                    </a:extLst>
                  </pic:spPr>
                </pic:pic>
              </a:graphicData>
            </a:graphic>
          </wp:inline>
        </w:drawing>
      </w:r>
    </w:p>
    <w:p w14:paraId="091CF3A1" w14:textId="77777777" w:rsidR="005B0FFA" w:rsidRDefault="005B0FFA" w:rsidP="00D343BA">
      <w:pPr>
        <w:pStyle w:val="Bezproreda"/>
        <w:rPr>
          <w:rFonts w:ascii="Segoe UI Historic" w:hAnsi="Segoe UI Historic" w:cs="Segoe UI Historic"/>
          <w:color w:val="050505"/>
          <w:sz w:val="23"/>
          <w:szCs w:val="23"/>
          <w:shd w:val="clear" w:color="auto" w:fill="FFFFFF"/>
        </w:rPr>
      </w:pPr>
    </w:p>
    <w:p w14:paraId="2D5262B8" w14:textId="3D049FD5" w:rsidR="00D343BA" w:rsidRDefault="00D343BA" w:rsidP="005B0FFA">
      <w:pPr>
        <w:pStyle w:val="Bezproreda"/>
        <w:ind w:left="2124" w:firstLine="708"/>
        <w:rPr>
          <w:rFonts w:ascii="Segoe UI Historic" w:hAnsi="Segoe UI Historic" w:cs="Segoe UI Historic"/>
          <w:color w:val="050505"/>
          <w:sz w:val="23"/>
          <w:szCs w:val="23"/>
          <w:shd w:val="clear" w:color="auto" w:fill="FFFFFF"/>
        </w:rPr>
      </w:pPr>
    </w:p>
    <w:p w14:paraId="5CFC08B4" w14:textId="6F842445" w:rsidR="008602B2" w:rsidRDefault="008602B2" w:rsidP="00D343BA">
      <w:pPr>
        <w:pStyle w:val="Bezproreda"/>
        <w:rPr>
          <w:rFonts w:ascii="Segoe UI Historic" w:hAnsi="Segoe UI Historic" w:cs="Segoe UI Historic"/>
          <w:color w:val="050505"/>
          <w:sz w:val="23"/>
          <w:szCs w:val="23"/>
          <w:shd w:val="clear" w:color="auto" w:fill="FFFFFF"/>
        </w:rPr>
      </w:pPr>
    </w:p>
    <w:p w14:paraId="77B2A87B" w14:textId="77777777" w:rsidR="00543006" w:rsidRDefault="00543006" w:rsidP="00D343BA">
      <w:pPr>
        <w:pStyle w:val="Bezproreda"/>
        <w:rPr>
          <w:spacing w:val="-3"/>
          <w:shd w:val="clear" w:color="auto" w:fill="FFFFFF"/>
        </w:rPr>
      </w:pPr>
    </w:p>
    <w:p w14:paraId="1508CE54" w14:textId="77777777" w:rsidR="00E93129" w:rsidRDefault="00E93129" w:rsidP="00D343BA">
      <w:pPr>
        <w:pStyle w:val="Bezproreda"/>
        <w:rPr>
          <w:spacing w:val="-3"/>
          <w:shd w:val="clear" w:color="auto" w:fill="FFFFFF"/>
        </w:rPr>
      </w:pPr>
    </w:p>
    <w:p w14:paraId="69AE2B27" w14:textId="77777777" w:rsidR="00E93129" w:rsidRDefault="00E93129" w:rsidP="00D343BA">
      <w:pPr>
        <w:pStyle w:val="Bezproreda"/>
        <w:rPr>
          <w:spacing w:val="-3"/>
          <w:shd w:val="clear" w:color="auto" w:fill="FFFFFF"/>
        </w:rPr>
      </w:pPr>
    </w:p>
    <w:p w14:paraId="5C9741D4" w14:textId="77777777" w:rsidR="00E93129" w:rsidRPr="005B0FFA" w:rsidRDefault="00E93129" w:rsidP="00D343BA">
      <w:pPr>
        <w:pStyle w:val="Bezproreda"/>
        <w:rPr>
          <w:spacing w:val="-3"/>
          <w:shd w:val="clear" w:color="auto" w:fill="FFFFFF"/>
        </w:rPr>
      </w:pPr>
    </w:p>
    <w:p w14:paraId="71FF628A" w14:textId="216820F6" w:rsidR="008602B2" w:rsidRPr="005B0FFA" w:rsidRDefault="00E93129" w:rsidP="008602B2">
      <w:pPr>
        <w:pStyle w:val="Odlomakpopisa"/>
        <w:numPr>
          <w:ilvl w:val="0"/>
          <w:numId w:val="15"/>
        </w:numPr>
        <w:shd w:val="clear" w:color="auto" w:fill="FFFFFF"/>
        <w:spacing w:after="0" w:line="240" w:lineRule="auto"/>
        <w:rPr>
          <w:rFonts w:ascii="Times New Roman" w:eastAsia="Times New Roman" w:hAnsi="Times New Roman" w:cs="Times New Roman"/>
          <w:color w:val="050505"/>
          <w:sz w:val="24"/>
          <w:szCs w:val="24"/>
        </w:rPr>
      </w:pPr>
      <w:r w:rsidRPr="005B0FFA">
        <w:rPr>
          <w:rFonts w:ascii="Times New Roman" w:hAnsi="Times New Roman" w:cs="Times New Roman"/>
          <w:noProof/>
          <w:sz w:val="24"/>
          <w:szCs w:val="24"/>
        </w:rPr>
        <w:lastRenderedPageBreak/>
        <w:drawing>
          <wp:anchor distT="0" distB="0" distL="114300" distR="114300" simplePos="0" relativeHeight="251719680" behindDoc="0" locked="0" layoutInCell="1" allowOverlap="1" wp14:anchorId="4A0E18BB" wp14:editId="7590B077">
            <wp:simplePos x="0" y="0"/>
            <wp:positionH relativeFrom="column">
              <wp:posOffset>3367405</wp:posOffset>
            </wp:positionH>
            <wp:positionV relativeFrom="paragraph">
              <wp:posOffset>5080</wp:posOffset>
            </wp:positionV>
            <wp:extent cx="2159635" cy="1445260"/>
            <wp:effectExtent l="0" t="0" r="0" b="2540"/>
            <wp:wrapSquare wrapText="bothSides"/>
            <wp:docPr id="1826426980" name="Slika 1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is fotografije nije dostupan."/>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3078"/>
                    <a:stretch/>
                  </pic:blipFill>
                  <pic:spPr bwMode="auto">
                    <a:xfrm>
                      <a:off x="0" y="0"/>
                      <a:ext cx="2159635" cy="144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2B2" w:rsidRPr="005B0FFA">
        <w:rPr>
          <w:rFonts w:ascii="Times New Roman" w:eastAsia="Times New Roman" w:hAnsi="Times New Roman" w:cs="Times New Roman"/>
          <w:color w:val="050505"/>
          <w:sz w:val="24"/>
          <w:szCs w:val="24"/>
        </w:rPr>
        <w:t>Kreativn</w:t>
      </w:r>
      <w:r>
        <w:rPr>
          <w:rFonts w:ascii="Times New Roman" w:eastAsia="Times New Roman" w:hAnsi="Times New Roman" w:cs="Times New Roman"/>
          <w:color w:val="050505"/>
          <w:sz w:val="24"/>
          <w:szCs w:val="24"/>
        </w:rPr>
        <w:t>a</w:t>
      </w:r>
      <w:r w:rsidR="008602B2" w:rsidRPr="005B0FFA">
        <w:rPr>
          <w:rFonts w:ascii="Times New Roman" w:eastAsia="Times New Roman" w:hAnsi="Times New Roman" w:cs="Times New Roman"/>
          <w:color w:val="050505"/>
          <w:sz w:val="24"/>
          <w:szCs w:val="24"/>
        </w:rPr>
        <w:t xml:space="preserve"> radionica</w:t>
      </w:r>
      <w:r w:rsidR="00731530">
        <w:rPr>
          <w:rFonts w:ascii="Times New Roman" w:eastAsia="Times New Roman" w:hAnsi="Times New Roman" w:cs="Times New Roman"/>
          <w:color w:val="050505"/>
          <w:sz w:val="24"/>
          <w:szCs w:val="24"/>
        </w:rPr>
        <w:t xml:space="preserve"> mladi GDCK Otočac </w:t>
      </w:r>
      <w:r w:rsidR="008602B2" w:rsidRPr="005B0FFA">
        <w:rPr>
          <w:rFonts w:ascii="Times New Roman" w:eastAsia="Times New Roman" w:hAnsi="Times New Roman" w:cs="Times New Roman"/>
          <w:color w:val="050505"/>
          <w:sz w:val="24"/>
          <w:szCs w:val="24"/>
        </w:rPr>
        <w:t xml:space="preserve"> s gostima iz Ukrajine koji su na ljetovanju u Otočcu</w:t>
      </w:r>
    </w:p>
    <w:p w14:paraId="47ED0C0F" w14:textId="45B665A5" w:rsidR="008602B2" w:rsidRPr="005B0FFA" w:rsidRDefault="008602B2" w:rsidP="008602B2">
      <w:pPr>
        <w:pStyle w:val="Odlomakpopisa"/>
        <w:shd w:val="clear" w:color="auto" w:fill="FFFFFF"/>
        <w:spacing w:after="0" w:line="240" w:lineRule="auto"/>
        <w:rPr>
          <w:rFonts w:ascii="Times New Roman" w:eastAsia="Times New Roman" w:hAnsi="Times New Roman" w:cs="Times New Roman"/>
          <w:color w:val="050505"/>
          <w:sz w:val="24"/>
          <w:szCs w:val="24"/>
        </w:rPr>
      </w:pPr>
    </w:p>
    <w:p w14:paraId="56CED025" w14:textId="77777777" w:rsidR="00543006" w:rsidRPr="005B0FFA" w:rsidRDefault="00543006" w:rsidP="008602B2">
      <w:pPr>
        <w:pStyle w:val="Odlomakpopisa"/>
        <w:shd w:val="clear" w:color="auto" w:fill="FFFFFF"/>
        <w:spacing w:after="0" w:line="240" w:lineRule="auto"/>
        <w:rPr>
          <w:rFonts w:ascii="Times New Roman" w:eastAsia="Times New Roman" w:hAnsi="Times New Roman" w:cs="Times New Roman"/>
          <w:color w:val="050505"/>
          <w:sz w:val="24"/>
          <w:szCs w:val="24"/>
        </w:rPr>
      </w:pPr>
    </w:p>
    <w:p w14:paraId="533191A8" w14:textId="77777777" w:rsidR="00E93129" w:rsidRPr="00E93129" w:rsidRDefault="00E93129" w:rsidP="00E93129">
      <w:pPr>
        <w:pStyle w:val="Odlomakpopisa"/>
        <w:shd w:val="clear" w:color="auto" w:fill="FFFFFF"/>
        <w:rPr>
          <w:rFonts w:ascii="Times New Roman" w:eastAsia="Times New Roman" w:hAnsi="Times New Roman" w:cs="Times New Roman"/>
          <w:color w:val="050505"/>
          <w:sz w:val="24"/>
          <w:szCs w:val="24"/>
        </w:rPr>
      </w:pPr>
    </w:p>
    <w:p w14:paraId="359B0688" w14:textId="77777777" w:rsidR="00E93129" w:rsidRPr="00E93129" w:rsidRDefault="00E93129" w:rsidP="00E93129">
      <w:pPr>
        <w:pStyle w:val="Odlomakpopisa"/>
        <w:shd w:val="clear" w:color="auto" w:fill="FFFFFF"/>
        <w:rPr>
          <w:rFonts w:ascii="Times New Roman" w:eastAsia="Times New Roman" w:hAnsi="Times New Roman" w:cs="Times New Roman"/>
          <w:color w:val="050505"/>
          <w:sz w:val="24"/>
          <w:szCs w:val="24"/>
        </w:rPr>
      </w:pPr>
    </w:p>
    <w:p w14:paraId="6556127E" w14:textId="77777777" w:rsidR="00E93129" w:rsidRPr="00E93129" w:rsidRDefault="00E93129" w:rsidP="00E93129">
      <w:pPr>
        <w:pStyle w:val="Odlomakpopisa"/>
        <w:shd w:val="clear" w:color="auto" w:fill="FFFFFF"/>
        <w:rPr>
          <w:rFonts w:ascii="Times New Roman" w:eastAsia="Times New Roman" w:hAnsi="Times New Roman" w:cs="Times New Roman"/>
          <w:color w:val="050505"/>
          <w:sz w:val="24"/>
          <w:szCs w:val="24"/>
        </w:rPr>
      </w:pPr>
    </w:p>
    <w:p w14:paraId="390B7E83" w14:textId="77777777" w:rsidR="00E93129" w:rsidRPr="00E93129" w:rsidRDefault="00E93129" w:rsidP="00E93129">
      <w:pPr>
        <w:pStyle w:val="Odlomakpopisa"/>
        <w:shd w:val="clear" w:color="auto" w:fill="FFFFFF"/>
        <w:rPr>
          <w:rFonts w:ascii="Times New Roman" w:eastAsia="Times New Roman" w:hAnsi="Times New Roman" w:cs="Times New Roman"/>
          <w:color w:val="050505"/>
          <w:sz w:val="24"/>
          <w:szCs w:val="24"/>
        </w:rPr>
      </w:pPr>
    </w:p>
    <w:p w14:paraId="10D8E365" w14:textId="77777777" w:rsidR="00E93129" w:rsidRPr="00E93129" w:rsidRDefault="00E93129" w:rsidP="00E93129">
      <w:pPr>
        <w:pStyle w:val="Odlomakpopisa"/>
        <w:shd w:val="clear" w:color="auto" w:fill="FFFFFF"/>
        <w:rPr>
          <w:rFonts w:ascii="Times New Roman" w:eastAsia="Times New Roman" w:hAnsi="Times New Roman" w:cs="Times New Roman"/>
          <w:color w:val="050505"/>
          <w:sz w:val="24"/>
          <w:szCs w:val="24"/>
        </w:rPr>
      </w:pPr>
    </w:p>
    <w:p w14:paraId="4CACFE1A" w14:textId="77777777" w:rsidR="00E93129" w:rsidRPr="00E93129" w:rsidRDefault="00E93129" w:rsidP="00E93129">
      <w:pPr>
        <w:pStyle w:val="Odlomakpopisa"/>
        <w:shd w:val="clear" w:color="auto" w:fill="FFFFFF"/>
        <w:rPr>
          <w:rFonts w:ascii="Times New Roman" w:eastAsia="Times New Roman" w:hAnsi="Times New Roman" w:cs="Times New Roman"/>
          <w:color w:val="050505"/>
          <w:sz w:val="24"/>
          <w:szCs w:val="24"/>
        </w:rPr>
      </w:pPr>
    </w:p>
    <w:p w14:paraId="22FD2E85" w14:textId="0CA451DE" w:rsidR="00E93129" w:rsidRPr="005B0FFA" w:rsidRDefault="00543006" w:rsidP="00E93129">
      <w:pPr>
        <w:pStyle w:val="Odlomakpopisa"/>
        <w:numPr>
          <w:ilvl w:val="0"/>
          <w:numId w:val="17"/>
        </w:numPr>
        <w:shd w:val="clear" w:color="auto" w:fill="FFFFFF"/>
        <w:spacing w:before="120"/>
        <w:rPr>
          <w:rFonts w:ascii="Times New Roman" w:hAnsi="Times New Roman" w:cs="Times New Roman"/>
          <w:color w:val="050505"/>
          <w:sz w:val="24"/>
          <w:szCs w:val="24"/>
        </w:rPr>
      </w:pPr>
      <w:r w:rsidRPr="005B0FFA">
        <w:rPr>
          <w:rFonts w:ascii="Times New Roman" w:hAnsi="Times New Roman" w:cs="Times New Roman"/>
          <w:color w:val="050505"/>
          <w:sz w:val="24"/>
          <w:szCs w:val="24"/>
        </w:rPr>
        <w:t xml:space="preserve">U </w:t>
      </w:r>
      <w:r w:rsidR="005B0FFA" w:rsidRPr="00E93129">
        <w:rPr>
          <w:rFonts w:ascii="Times New Roman" w:hAnsi="Times New Roman" w:cs="Times New Roman"/>
          <w:b/>
          <w:bCs/>
          <w:i/>
          <w:iCs/>
          <w:color w:val="050505"/>
          <w:sz w:val="24"/>
          <w:szCs w:val="24"/>
        </w:rPr>
        <w:t>Tjednu Crvenog križa</w:t>
      </w:r>
      <w:r w:rsidRPr="005B0FFA">
        <w:rPr>
          <w:rFonts w:ascii="Times New Roman" w:hAnsi="Times New Roman" w:cs="Times New Roman"/>
          <w:color w:val="050505"/>
          <w:sz w:val="24"/>
          <w:szCs w:val="24"/>
        </w:rPr>
        <w:t xml:space="preserve"> </w:t>
      </w:r>
      <w:r w:rsidR="00E93129">
        <w:rPr>
          <w:rFonts w:ascii="Times New Roman" w:hAnsi="Times New Roman" w:cs="Times New Roman"/>
          <w:color w:val="050505"/>
          <w:sz w:val="24"/>
          <w:szCs w:val="24"/>
          <w:shd w:val="clear" w:color="auto" w:fill="FFFFFF"/>
        </w:rPr>
        <w:t>o</w:t>
      </w:r>
      <w:r w:rsidR="00E93129" w:rsidRPr="005B0FFA">
        <w:rPr>
          <w:rFonts w:ascii="Times New Roman" w:hAnsi="Times New Roman" w:cs="Times New Roman"/>
          <w:color w:val="050505"/>
          <w:sz w:val="24"/>
          <w:szCs w:val="24"/>
          <w:shd w:val="clear" w:color="auto" w:fill="FFFFFF"/>
        </w:rPr>
        <w:t>d 8. do 15. svibnja u RH obilježava se Tjedan Crvenog križa. GDCK Otočac obilježava Tjedan</w:t>
      </w:r>
      <w:r w:rsidR="00E93129">
        <w:rPr>
          <w:rFonts w:ascii="Times New Roman" w:hAnsi="Times New Roman" w:cs="Times New Roman"/>
          <w:color w:val="050505"/>
          <w:sz w:val="24"/>
          <w:szCs w:val="24"/>
          <w:shd w:val="clear" w:color="auto" w:fill="FFFFFF"/>
        </w:rPr>
        <w:t xml:space="preserve"> Crvenog križa</w:t>
      </w:r>
      <w:r w:rsidR="00E93129" w:rsidRPr="005B0FFA">
        <w:rPr>
          <w:rFonts w:ascii="Times New Roman" w:hAnsi="Times New Roman" w:cs="Times New Roman"/>
          <w:color w:val="050505"/>
          <w:sz w:val="24"/>
          <w:szCs w:val="24"/>
          <w:shd w:val="clear" w:color="auto" w:fill="FFFFFF"/>
        </w:rPr>
        <w:t xml:space="preserve"> provedbom različitih aktivnosti u lokalnoj zajednici s ciljem promocije svega onoga što Crveni križ radi.</w:t>
      </w:r>
    </w:p>
    <w:p w14:paraId="68F5BA0A" w14:textId="65EE59D0" w:rsidR="00543006" w:rsidRPr="005B0FFA" w:rsidRDefault="00543006" w:rsidP="00543006">
      <w:pPr>
        <w:pStyle w:val="Odlomakpopisa"/>
        <w:numPr>
          <w:ilvl w:val="0"/>
          <w:numId w:val="15"/>
        </w:numPr>
        <w:shd w:val="clear" w:color="auto" w:fill="FFFFFF"/>
        <w:rPr>
          <w:rFonts w:ascii="Times New Roman" w:eastAsia="Times New Roman" w:hAnsi="Times New Roman" w:cs="Times New Roman"/>
          <w:color w:val="050505"/>
          <w:sz w:val="24"/>
          <w:szCs w:val="24"/>
        </w:rPr>
      </w:pPr>
      <w:r w:rsidRPr="005B0FFA">
        <w:rPr>
          <w:rFonts w:ascii="Times New Roman" w:hAnsi="Times New Roman" w:cs="Times New Roman"/>
          <w:color w:val="050505"/>
          <w:sz w:val="24"/>
          <w:szCs w:val="24"/>
        </w:rPr>
        <w:t>održali smo niz aktivnosti i radionica na teme:</w:t>
      </w:r>
    </w:p>
    <w:p w14:paraId="35EF0639" w14:textId="0BC17A5F" w:rsidR="00543006" w:rsidRPr="005B0FFA" w:rsidRDefault="00543006" w:rsidP="00543006">
      <w:pPr>
        <w:pStyle w:val="Odlomakpopisa"/>
        <w:shd w:val="clear" w:color="auto" w:fill="FFFFFF"/>
        <w:spacing w:before="120"/>
        <w:rPr>
          <w:rFonts w:ascii="inherit" w:hAnsi="inherit" w:cs="Segoe UI Historic"/>
          <w:color w:val="050505"/>
          <w:sz w:val="16"/>
          <w:szCs w:val="16"/>
        </w:rPr>
      </w:pPr>
      <w:r w:rsidRPr="005B0FFA">
        <w:rPr>
          <w:noProof/>
          <w:sz w:val="16"/>
          <w:szCs w:val="16"/>
        </w:rPr>
        <w:drawing>
          <wp:inline distT="0" distB="0" distL="0" distR="0" wp14:anchorId="1E4A4E71" wp14:editId="431EB2E3">
            <wp:extent cx="152400" cy="152400"/>
            <wp:effectExtent l="0" t="0" r="0" b="0"/>
            <wp:docPr id="2074990806" name="Slika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B0FFA">
        <w:rPr>
          <w:rFonts w:ascii="inherit" w:hAnsi="inherit" w:cs="Segoe UI Historic"/>
          <w:color w:val="050505"/>
          <w:sz w:val="16"/>
          <w:szCs w:val="16"/>
        </w:rPr>
        <w:t>RAZUMIJEVANJE VLASTITIH POTREBA</w:t>
      </w:r>
    </w:p>
    <w:p w14:paraId="2DCE8476" w14:textId="0A1C4E12" w:rsidR="00543006" w:rsidRPr="005B0FFA" w:rsidRDefault="00543006" w:rsidP="00543006">
      <w:pPr>
        <w:pStyle w:val="Odlomakpopisa"/>
        <w:shd w:val="clear" w:color="auto" w:fill="FFFFFF"/>
        <w:spacing w:before="120"/>
        <w:rPr>
          <w:rFonts w:ascii="inherit" w:hAnsi="inherit" w:cs="Segoe UI Historic"/>
          <w:color w:val="050505"/>
          <w:sz w:val="16"/>
          <w:szCs w:val="16"/>
        </w:rPr>
      </w:pPr>
      <w:r w:rsidRPr="005B0FFA">
        <w:rPr>
          <w:noProof/>
          <w:sz w:val="16"/>
          <w:szCs w:val="16"/>
        </w:rPr>
        <w:drawing>
          <wp:inline distT="0" distB="0" distL="0" distR="0" wp14:anchorId="23AFFD53" wp14:editId="66313DCA">
            <wp:extent cx="152400" cy="152400"/>
            <wp:effectExtent l="0" t="0" r="0" b="0"/>
            <wp:docPr id="1692065917" name="Slika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B0FFA">
        <w:rPr>
          <w:rFonts w:ascii="inherit" w:hAnsi="inherit" w:cs="Segoe UI Historic"/>
          <w:color w:val="050505"/>
          <w:sz w:val="16"/>
          <w:szCs w:val="16"/>
        </w:rPr>
        <w:t>RAZUMIJEVANJE POTREBA DRUGIH</w:t>
      </w:r>
    </w:p>
    <w:p w14:paraId="66BC6ED8" w14:textId="2E814540" w:rsidR="00543006" w:rsidRPr="005B0FFA" w:rsidRDefault="00E93129" w:rsidP="00543006">
      <w:pPr>
        <w:pStyle w:val="Odlomakpopisa"/>
        <w:shd w:val="clear" w:color="auto" w:fill="FFFFFF"/>
        <w:spacing w:before="120"/>
        <w:rPr>
          <w:rFonts w:ascii="inherit" w:hAnsi="inherit" w:cs="Segoe UI Historic"/>
          <w:color w:val="050505"/>
          <w:sz w:val="16"/>
          <w:szCs w:val="16"/>
        </w:rPr>
      </w:pPr>
      <w:r>
        <w:rPr>
          <w:noProof/>
        </w:rPr>
        <w:drawing>
          <wp:anchor distT="0" distB="0" distL="114300" distR="114300" simplePos="0" relativeHeight="251720704" behindDoc="0" locked="0" layoutInCell="1" allowOverlap="1" wp14:anchorId="085648FC" wp14:editId="6C704E17">
            <wp:simplePos x="0" y="0"/>
            <wp:positionH relativeFrom="column">
              <wp:posOffset>2605405</wp:posOffset>
            </wp:positionH>
            <wp:positionV relativeFrom="paragraph">
              <wp:posOffset>7620</wp:posOffset>
            </wp:positionV>
            <wp:extent cx="2400300" cy="1513840"/>
            <wp:effectExtent l="0" t="0" r="0" b="0"/>
            <wp:wrapSquare wrapText="bothSides"/>
            <wp:docPr id="2114147350" name="Slika 19"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pis fotografije nije dostupan."/>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5879"/>
                    <a:stretch/>
                  </pic:blipFill>
                  <pic:spPr bwMode="auto">
                    <a:xfrm>
                      <a:off x="0" y="0"/>
                      <a:ext cx="2400300"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sz w:val="16"/>
          <w:szCs w:val="16"/>
        </w:rPr>
        <w:pict w14:anchorId="5EFE942D">
          <v:shape id="Slika 16" o:spid="_x0000_i1029" type="#_x0000_t75" alt="🏷" style="width:12pt;height:12pt;visibility:visible;mso-wrap-style:square">
            <v:imagedata r:id="rId65" o:title="🏷"/>
          </v:shape>
        </w:pict>
      </w:r>
      <w:r w:rsidR="00543006" w:rsidRPr="005B0FFA">
        <w:rPr>
          <w:rFonts w:ascii="inherit" w:hAnsi="inherit" w:cs="Segoe UI Historic"/>
          <w:color w:val="050505"/>
          <w:sz w:val="16"/>
          <w:szCs w:val="16"/>
        </w:rPr>
        <w:t>PREDRASUDE I STEREOTIPI</w:t>
      </w:r>
    </w:p>
    <w:p w14:paraId="6BC99E7A" w14:textId="304A8264" w:rsidR="00543006" w:rsidRDefault="00E93129" w:rsidP="00543006">
      <w:pPr>
        <w:pStyle w:val="Odlomakpopisa"/>
        <w:shd w:val="clear" w:color="auto" w:fill="FFFFFF"/>
        <w:spacing w:before="120"/>
        <w:rPr>
          <w:rFonts w:ascii="inherit" w:hAnsi="inherit" w:cs="Segoe UI Historic"/>
          <w:color w:val="050505"/>
          <w:sz w:val="23"/>
          <w:szCs w:val="23"/>
        </w:rPr>
      </w:pPr>
      <w:r>
        <w:rPr>
          <w:noProof/>
        </w:rPr>
        <w:drawing>
          <wp:anchor distT="0" distB="0" distL="114300" distR="114300" simplePos="0" relativeHeight="251721728" behindDoc="0" locked="0" layoutInCell="1" allowOverlap="1" wp14:anchorId="63079716" wp14:editId="37459A9F">
            <wp:simplePos x="0" y="0"/>
            <wp:positionH relativeFrom="column">
              <wp:posOffset>452755</wp:posOffset>
            </wp:positionH>
            <wp:positionV relativeFrom="paragraph">
              <wp:posOffset>156845</wp:posOffset>
            </wp:positionV>
            <wp:extent cx="2124428" cy="1799590"/>
            <wp:effectExtent l="0" t="0" r="9525" b="0"/>
            <wp:wrapSquare wrapText="bothSides"/>
            <wp:docPr id="590536312" name="Slika 20"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pis fotografije nije dostupan."/>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1506"/>
                    <a:stretch/>
                  </pic:blipFill>
                  <pic:spPr bwMode="auto">
                    <a:xfrm>
                      <a:off x="0" y="0"/>
                      <a:ext cx="2124428"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7164E" w14:textId="5F7B66A4" w:rsidR="00543006" w:rsidRPr="005B0FFA" w:rsidRDefault="00543006" w:rsidP="00543006">
      <w:pPr>
        <w:pStyle w:val="Odlomakpopisa"/>
        <w:shd w:val="clear" w:color="auto" w:fill="FFFFFF"/>
        <w:spacing w:before="120"/>
        <w:rPr>
          <w:rFonts w:ascii="Times New Roman" w:hAnsi="Times New Roman" w:cs="Times New Roman"/>
          <w:color w:val="050505"/>
          <w:sz w:val="24"/>
          <w:szCs w:val="24"/>
        </w:rPr>
      </w:pPr>
    </w:p>
    <w:p w14:paraId="7FE9D5C4" w14:textId="77777777" w:rsidR="00E93129" w:rsidRPr="00E93129" w:rsidRDefault="00E93129" w:rsidP="00E93129">
      <w:pPr>
        <w:pStyle w:val="Odlomakpopisa"/>
        <w:shd w:val="clear" w:color="auto" w:fill="FFFFFF"/>
        <w:spacing w:before="120"/>
        <w:ind w:left="1440"/>
        <w:rPr>
          <w:rFonts w:ascii="Times New Roman" w:hAnsi="Times New Roman" w:cs="Times New Roman"/>
          <w:color w:val="050505"/>
          <w:sz w:val="24"/>
          <w:szCs w:val="24"/>
        </w:rPr>
      </w:pPr>
    </w:p>
    <w:p w14:paraId="3E5D5426" w14:textId="77777777" w:rsidR="00E93129" w:rsidRPr="00E93129" w:rsidRDefault="00E93129" w:rsidP="00E93129">
      <w:pPr>
        <w:pStyle w:val="Odlomakpopisa"/>
        <w:shd w:val="clear" w:color="auto" w:fill="FFFFFF"/>
        <w:spacing w:before="120"/>
        <w:ind w:left="1440"/>
        <w:rPr>
          <w:rFonts w:ascii="Times New Roman" w:hAnsi="Times New Roman" w:cs="Times New Roman"/>
          <w:color w:val="050505"/>
          <w:sz w:val="24"/>
          <w:szCs w:val="24"/>
        </w:rPr>
      </w:pPr>
    </w:p>
    <w:p w14:paraId="3A7EADBF" w14:textId="77777777" w:rsidR="00E93129" w:rsidRPr="00E93129" w:rsidRDefault="00E93129" w:rsidP="00E93129">
      <w:pPr>
        <w:pStyle w:val="Odlomakpopisa"/>
        <w:shd w:val="clear" w:color="auto" w:fill="FFFFFF"/>
        <w:spacing w:before="120"/>
        <w:ind w:left="1440"/>
        <w:rPr>
          <w:rFonts w:ascii="Times New Roman" w:hAnsi="Times New Roman" w:cs="Times New Roman"/>
          <w:color w:val="050505"/>
          <w:sz w:val="24"/>
          <w:szCs w:val="24"/>
        </w:rPr>
      </w:pPr>
    </w:p>
    <w:p w14:paraId="24BECA1A" w14:textId="77777777" w:rsidR="00E93129" w:rsidRPr="00E93129" w:rsidRDefault="00E93129" w:rsidP="00E93129">
      <w:pPr>
        <w:pStyle w:val="Odlomakpopisa"/>
        <w:shd w:val="clear" w:color="auto" w:fill="FFFFFF"/>
        <w:spacing w:before="120"/>
        <w:ind w:left="1440"/>
        <w:rPr>
          <w:rFonts w:ascii="Times New Roman" w:hAnsi="Times New Roman" w:cs="Times New Roman"/>
          <w:color w:val="050505"/>
          <w:sz w:val="24"/>
          <w:szCs w:val="24"/>
        </w:rPr>
      </w:pPr>
    </w:p>
    <w:p w14:paraId="53DB08B4" w14:textId="11F23829" w:rsidR="00E93129" w:rsidRPr="00E93129" w:rsidRDefault="00E93129" w:rsidP="00E93129">
      <w:pPr>
        <w:pStyle w:val="Odlomakpopisa"/>
        <w:shd w:val="clear" w:color="auto" w:fill="FFFFFF"/>
        <w:spacing w:before="120"/>
        <w:ind w:left="1440"/>
        <w:rPr>
          <w:rFonts w:ascii="Times New Roman" w:hAnsi="Times New Roman" w:cs="Times New Roman"/>
          <w:color w:val="050505"/>
          <w:sz w:val="24"/>
          <w:szCs w:val="24"/>
        </w:rPr>
      </w:pPr>
    </w:p>
    <w:p w14:paraId="687558F0" w14:textId="65A0D758" w:rsidR="00E93129" w:rsidRPr="00E93129" w:rsidRDefault="00E93129" w:rsidP="00E93129">
      <w:pPr>
        <w:pStyle w:val="Odlomakpopisa"/>
        <w:shd w:val="clear" w:color="auto" w:fill="FFFFFF"/>
        <w:spacing w:before="120"/>
        <w:ind w:left="1440"/>
        <w:rPr>
          <w:rFonts w:ascii="Times New Roman" w:hAnsi="Times New Roman" w:cs="Times New Roman"/>
          <w:color w:val="050505"/>
          <w:sz w:val="24"/>
          <w:szCs w:val="24"/>
        </w:rPr>
      </w:pPr>
      <w:r>
        <w:rPr>
          <w:noProof/>
        </w:rPr>
        <w:drawing>
          <wp:anchor distT="0" distB="0" distL="114300" distR="114300" simplePos="0" relativeHeight="251722752" behindDoc="0" locked="0" layoutInCell="1" allowOverlap="1" wp14:anchorId="0DD116FE" wp14:editId="4D36987F">
            <wp:simplePos x="0" y="0"/>
            <wp:positionH relativeFrom="column">
              <wp:posOffset>3453130</wp:posOffset>
            </wp:positionH>
            <wp:positionV relativeFrom="paragraph">
              <wp:posOffset>13970</wp:posOffset>
            </wp:positionV>
            <wp:extent cx="2495550" cy="2019300"/>
            <wp:effectExtent l="0" t="0" r="0" b="0"/>
            <wp:wrapSquare wrapText="bothSides"/>
            <wp:docPr id="246235736" name="Slika 23" descr="Može biti slika sljedećeg: 4 ljudi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že biti slika sljedećeg: 4 ljudi i teks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962" t="5292" r="8345" b="1177"/>
                    <a:stretch/>
                  </pic:blipFill>
                  <pic:spPr bwMode="auto">
                    <a:xfrm>
                      <a:off x="0" y="0"/>
                      <a:ext cx="249555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451EB4" w14:textId="6B8843E0" w:rsidR="00E93129" w:rsidRPr="00E93129" w:rsidRDefault="00E93129" w:rsidP="00E93129">
      <w:pPr>
        <w:shd w:val="clear" w:color="auto" w:fill="FFFFFF"/>
        <w:spacing w:after="0" w:line="240" w:lineRule="auto"/>
        <w:rPr>
          <w:rFonts w:ascii="Times New Roman" w:eastAsia="Times New Roman" w:hAnsi="Times New Roman" w:cs="Times New Roman"/>
          <w:color w:val="050505"/>
          <w:sz w:val="24"/>
          <w:szCs w:val="24"/>
        </w:rPr>
      </w:pPr>
    </w:p>
    <w:p w14:paraId="28242657" w14:textId="77777777" w:rsidR="00E93129" w:rsidRPr="00E93129" w:rsidRDefault="00E93129" w:rsidP="00E93129">
      <w:pPr>
        <w:shd w:val="clear" w:color="auto" w:fill="FFFFFF"/>
        <w:spacing w:after="0" w:line="240" w:lineRule="auto"/>
        <w:rPr>
          <w:rFonts w:ascii="Times New Roman" w:eastAsia="Times New Roman" w:hAnsi="Times New Roman" w:cs="Times New Roman"/>
          <w:color w:val="050505"/>
          <w:sz w:val="24"/>
          <w:szCs w:val="24"/>
        </w:rPr>
      </w:pPr>
    </w:p>
    <w:p w14:paraId="72121D4B" w14:textId="66722541" w:rsidR="00543006" w:rsidRPr="005B0FFA" w:rsidRDefault="00E93129" w:rsidP="00543006">
      <w:pPr>
        <w:pStyle w:val="Odlomakpopisa"/>
        <w:numPr>
          <w:ilvl w:val="0"/>
          <w:numId w:val="17"/>
        </w:numPr>
        <w:shd w:val="clear" w:color="auto" w:fill="FFFFFF"/>
        <w:spacing w:after="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P</w:t>
      </w:r>
      <w:r w:rsidR="00543006" w:rsidRPr="005B0FFA">
        <w:rPr>
          <w:rFonts w:ascii="Times New Roman" w:eastAsia="Times New Roman" w:hAnsi="Times New Roman" w:cs="Times New Roman"/>
          <w:color w:val="050505"/>
          <w:sz w:val="24"/>
          <w:szCs w:val="24"/>
        </w:rPr>
        <w:t xml:space="preserve">ovodom Tjedna Crvenog križa, ugostili smo djecu Dječjeg vrtića </w:t>
      </w:r>
      <w:proofErr w:type="spellStart"/>
      <w:r w:rsidR="00543006" w:rsidRPr="005B0FFA">
        <w:rPr>
          <w:rFonts w:ascii="Times New Roman" w:eastAsia="Times New Roman" w:hAnsi="Times New Roman" w:cs="Times New Roman"/>
          <w:color w:val="050505"/>
          <w:sz w:val="24"/>
          <w:szCs w:val="24"/>
        </w:rPr>
        <w:t>Ciciban</w:t>
      </w:r>
      <w:proofErr w:type="spellEnd"/>
      <w:r w:rsidR="00543006" w:rsidRPr="005B0FFA">
        <w:rPr>
          <w:rFonts w:ascii="Times New Roman" w:eastAsia="Times New Roman" w:hAnsi="Times New Roman" w:cs="Times New Roman"/>
          <w:color w:val="050505"/>
          <w:sz w:val="24"/>
          <w:szCs w:val="24"/>
        </w:rPr>
        <w:t xml:space="preserve"> Otočac. </w:t>
      </w:r>
    </w:p>
    <w:p w14:paraId="3BFAB6CA" w14:textId="77777777" w:rsidR="00543006" w:rsidRPr="005B0FFA" w:rsidRDefault="00543006" w:rsidP="00543006">
      <w:pPr>
        <w:pStyle w:val="Odlomakpopisa"/>
        <w:shd w:val="clear" w:color="auto" w:fill="FFFFFF"/>
        <w:spacing w:after="0" w:line="240" w:lineRule="auto"/>
        <w:ind w:left="1440"/>
        <w:rPr>
          <w:rFonts w:ascii="Times New Roman" w:eastAsia="Times New Roman" w:hAnsi="Times New Roman" w:cs="Times New Roman"/>
          <w:color w:val="050505"/>
          <w:sz w:val="24"/>
          <w:szCs w:val="24"/>
        </w:rPr>
      </w:pPr>
      <w:r w:rsidRPr="005B0FFA">
        <w:rPr>
          <w:rFonts w:ascii="Times New Roman" w:eastAsia="Times New Roman" w:hAnsi="Times New Roman" w:cs="Times New Roman"/>
          <w:color w:val="050505"/>
          <w:sz w:val="24"/>
          <w:szCs w:val="24"/>
        </w:rPr>
        <w:t>Naše volonterke upoznale su ih sa radom Crvenog križa uz prigodnu priču Drvo dobrih djela. Nakon ispričane priče, djeca su kroz crteže opisala svoja dobra djela. Na odlasku svatko je dobio slikovnicu na dar.</w:t>
      </w:r>
    </w:p>
    <w:p w14:paraId="04BD1616" w14:textId="1A06F566" w:rsidR="00543006" w:rsidRPr="00E93129" w:rsidRDefault="00543006" w:rsidP="00E93129">
      <w:pPr>
        <w:pStyle w:val="Odlomakpopisa"/>
        <w:shd w:val="clear" w:color="auto" w:fill="FFFFFF"/>
        <w:spacing w:before="120"/>
        <w:ind w:left="1440"/>
        <w:rPr>
          <w:rFonts w:ascii="inherit" w:hAnsi="inherit" w:cs="Segoe UI Historic"/>
          <w:color w:val="050505"/>
          <w:sz w:val="23"/>
          <w:szCs w:val="23"/>
        </w:rPr>
      </w:pPr>
      <w:r>
        <w:rPr>
          <w:noProof/>
        </w:rPr>
        <w:drawing>
          <wp:inline distT="0" distB="0" distL="0" distR="0" wp14:anchorId="3A983EDA" wp14:editId="46DA0A4E">
            <wp:extent cx="2638425" cy="1473618"/>
            <wp:effectExtent l="0" t="0" r="0" b="0"/>
            <wp:docPr id="1124180445" name="Slika 2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pis fotografije nije dostupan."/>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1756" r="8359"/>
                    <a:stretch/>
                  </pic:blipFill>
                  <pic:spPr bwMode="auto">
                    <a:xfrm>
                      <a:off x="0" y="0"/>
                      <a:ext cx="2639259" cy="1474084"/>
                    </a:xfrm>
                    <a:prstGeom prst="rect">
                      <a:avLst/>
                    </a:prstGeom>
                    <a:noFill/>
                    <a:ln>
                      <a:noFill/>
                    </a:ln>
                    <a:extLst>
                      <a:ext uri="{53640926-AAD7-44D8-BBD7-CCE9431645EC}">
                        <a14:shadowObscured xmlns:a14="http://schemas.microsoft.com/office/drawing/2010/main"/>
                      </a:ext>
                    </a:extLst>
                  </pic:spPr>
                </pic:pic>
              </a:graphicData>
            </a:graphic>
          </wp:inline>
        </w:drawing>
      </w:r>
    </w:p>
    <w:p w14:paraId="6CD1EBCB" w14:textId="77777777" w:rsidR="00543006" w:rsidRDefault="00543006" w:rsidP="00543006">
      <w:pPr>
        <w:pStyle w:val="Odlomakpopisa"/>
        <w:shd w:val="clear" w:color="auto" w:fill="FFFFFF"/>
        <w:spacing w:before="120"/>
        <w:ind w:left="1440"/>
        <w:rPr>
          <w:rFonts w:ascii="inherit" w:hAnsi="inherit" w:cs="Segoe UI Historic"/>
          <w:color w:val="050505"/>
          <w:sz w:val="23"/>
          <w:szCs w:val="23"/>
        </w:rPr>
      </w:pPr>
    </w:p>
    <w:p w14:paraId="54D7D563" w14:textId="52AFE88A" w:rsidR="00543006" w:rsidRPr="005B0FFA" w:rsidRDefault="00543006" w:rsidP="00543006">
      <w:pPr>
        <w:pStyle w:val="Odlomakpopisa"/>
        <w:numPr>
          <w:ilvl w:val="0"/>
          <w:numId w:val="17"/>
        </w:numPr>
        <w:shd w:val="clear" w:color="auto" w:fill="FFFFFF"/>
        <w:spacing w:after="0" w:line="240" w:lineRule="auto"/>
        <w:rPr>
          <w:rFonts w:ascii="Times New Roman" w:eastAsia="Times New Roman" w:hAnsi="Times New Roman" w:cs="Times New Roman"/>
          <w:color w:val="050505"/>
          <w:sz w:val="24"/>
          <w:szCs w:val="24"/>
        </w:rPr>
      </w:pPr>
      <w:r w:rsidRPr="005B0FFA">
        <w:rPr>
          <w:rFonts w:ascii="Times New Roman" w:eastAsia="Times New Roman" w:hAnsi="Times New Roman" w:cs="Times New Roman"/>
          <w:color w:val="050505"/>
          <w:sz w:val="24"/>
          <w:szCs w:val="24"/>
        </w:rPr>
        <w:t xml:space="preserve">sa učenicima matične OŠ Zrinskih i Frankopana Otočac gostovali smo u Područnoj školi Ličko Lešće. </w:t>
      </w:r>
    </w:p>
    <w:p w14:paraId="77220842" w14:textId="777BB00F" w:rsidR="00543006" w:rsidRPr="005B0FFA" w:rsidRDefault="00543006" w:rsidP="00543006">
      <w:pPr>
        <w:pStyle w:val="Odlomakpopisa"/>
        <w:shd w:val="clear" w:color="auto" w:fill="FFFFFF"/>
        <w:spacing w:after="0" w:line="240" w:lineRule="auto"/>
        <w:ind w:left="1440"/>
        <w:rPr>
          <w:rFonts w:ascii="Times New Roman" w:eastAsia="Times New Roman" w:hAnsi="Times New Roman" w:cs="Times New Roman"/>
          <w:color w:val="050505"/>
          <w:sz w:val="24"/>
          <w:szCs w:val="24"/>
        </w:rPr>
      </w:pPr>
      <w:r w:rsidRPr="005B0FFA">
        <w:rPr>
          <w:rFonts w:ascii="Times New Roman" w:eastAsia="Times New Roman" w:hAnsi="Times New Roman" w:cs="Times New Roman"/>
          <w:color w:val="050505"/>
          <w:sz w:val="24"/>
          <w:szCs w:val="24"/>
        </w:rPr>
        <w:t>Povodom Tjedna Crvenog križa održali smo radionice na teme Prva pomoć i Realistički prikaz ozljeda.</w:t>
      </w:r>
      <w:r w:rsidRPr="005B0FFA">
        <w:rPr>
          <w:rFonts w:ascii="Times New Roman" w:hAnsi="Times New Roman" w:cs="Times New Roman"/>
          <w:sz w:val="24"/>
          <w:szCs w:val="24"/>
        </w:rPr>
        <w:t xml:space="preserve"> </w:t>
      </w:r>
    </w:p>
    <w:p w14:paraId="2C745AAA" w14:textId="70351307" w:rsidR="00543006" w:rsidRPr="00543006" w:rsidRDefault="00543006" w:rsidP="00543006">
      <w:pPr>
        <w:pStyle w:val="Odlomakpopisa"/>
        <w:shd w:val="clear" w:color="auto" w:fill="FFFFFF"/>
        <w:spacing w:before="120"/>
        <w:ind w:left="1440"/>
        <w:rPr>
          <w:rFonts w:ascii="inherit" w:hAnsi="inherit" w:cs="Segoe UI Historic"/>
          <w:color w:val="050505"/>
          <w:sz w:val="23"/>
          <w:szCs w:val="23"/>
        </w:rPr>
      </w:pPr>
      <w:r>
        <w:rPr>
          <w:noProof/>
        </w:rPr>
        <w:drawing>
          <wp:inline distT="0" distB="0" distL="0" distR="0" wp14:anchorId="36D8B205" wp14:editId="77B0DB4F">
            <wp:extent cx="2450465" cy="1730756"/>
            <wp:effectExtent l="0" t="0" r="6985" b="3175"/>
            <wp:docPr id="749465310" name="Slika 22" descr="Može biti slika sljedećeg: 5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ože biti slika sljedećeg: 5 ljudi"/>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4881" t="19847" r="7"/>
                    <a:stretch/>
                  </pic:blipFill>
                  <pic:spPr bwMode="auto">
                    <a:xfrm>
                      <a:off x="0" y="0"/>
                      <a:ext cx="2451240" cy="1731303"/>
                    </a:xfrm>
                    <a:prstGeom prst="rect">
                      <a:avLst/>
                    </a:prstGeom>
                    <a:noFill/>
                    <a:ln>
                      <a:noFill/>
                    </a:ln>
                    <a:extLst>
                      <a:ext uri="{53640926-AAD7-44D8-BBD7-CCE9431645EC}">
                        <a14:shadowObscured xmlns:a14="http://schemas.microsoft.com/office/drawing/2010/main"/>
                      </a:ext>
                    </a:extLst>
                  </pic:spPr>
                </pic:pic>
              </a:graphicData>
            </a:graphic>
          </wp:inline>
        </w:drawing>
      </w:r>
    </w:p>
    <w:p w14:paraId="39C5B820" w14:textId="155B38BF" w:rsidR="003D20B9" w:rsidRPr="00371910" w:rsidRDefault="009132A2" w:rsidP="00371910">
      <w:pPr>
        <w:pStyle w:val="Bezproreda"/>
        <w:numPr>
          <w:ilvl w:val="0"/>
          <w:numId w:val="17"/>
        </w:numPr>
        <w:rPr>
          <w:i/>
          <w:spacing w:val="-3"/>
          <w:shd w:val="clear" w:color="auto" w:fill="FFFFFF"/>
        </w:rPr>
      </w:pPr>
      <w:r>
        <w:rPr>
          <w:noProof/>
        </w:rPr>
        <w:drawing>
          <wp:anchor distT="0" distB="0" distL="114300" distR="114300" simplePos="0" relativeHeight="251684864" behindDoc="1" locked="0" layoutInCell="1" allowOverlap="1" wp14:anchorId="7884AAA7" wp14:editId="5A1F89E1">
            <wp:simplePos x="0" y="0"/>
            <wp:positionH relativeFrom="column">
              <wp:posOffset>5253355</wp:posOffset>
            </wp:positionH>
            <wp:positionV relativeFrom="paragraph">
              <wp:posOffset>145415</wp:posOffset>
            </wp:positionV>
            <wp:extent cx="1349375" cy="990600"/>
            <wp:effectExtent l="0" t="0" r="3175" b="0"/>
            <wp:wrapNone/>
            <wp:docPr id="296583672" name="Slika 3" descr="Može biti slika sljedećeg: 2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že biti slika sljedećeg: 2 ljudi"/>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0698" b="14256"/>
                    <a:stretch/>
                  </pic:blipFill>
                  <pic:spPr bwMode="auto">
                    <a:xfrm>
                      <a:off x="0" y="0"/>
                      <a:ext cx="1349375" cy="990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71910">
        <w:rPr>
          <w:iCs/>
          <w:spacing w:val="-3"/>
          <w:shd w:val="clear" w:color="auto" w:fill="FFFFFF"/>
        </w:rPr>
        <w:t>sa malim planinarima</w:t>
      </w:r>
      <w:r w:rsidR="00E93129">
        <w:rPr>
          <w:iCs/>
          <w:spacing w:val="-3"/>
          <w:shd w:val="clear" w:color="auto" w:fill="FFFFFF"/>
        </w:rPr>
        <w:t xml:space="preserve"> pod vodstvom nastavnice Ines Marković, </w:t>
      </w:r>
      <w:r w:rsidR="00371910">
        <w:rPr>
          <w:iCs/>
          <w:spacing w:val="-3"/>
          <w:shd w:val="clear" w:color="auto" w:fill="FFFFFF"/>
        </w:rPr>
        <w:t xml:space="preserve"> održano predavanje na temu pružanja prve pomoći i realističan prikaz ozljeda</w:t>
      </w:r>
    </w:p>
    <w:p w14:paraId="7EE88A47" w14:textId="6556DB2B" w:rsidR="00371910" w:rsidRDefault="00E93129" w:rsidP="00371910">
      <w:pPr>
        <w:pStyle w:val="Bezproreda"/>
      </w:pPr>
      <w:r>
        <w:rPr>
          <w:noProof/>
        </w:rPr>
        <w:drawing>
          <wp:anchor distT="0" distB="0" distL="114300" distR="114300" simplePos="0" relativeHeight="251723776" behindDoc="0" locked="0" layoutInCell="1" allowOverlap="1" wp14:anchorId="3E6C5E3E" wp14:editId="20C6C4C8">
            <wp:simplePos x="0" y="0"/>
            <wp:positionH relativeFrom="margin">
              <wp:posOffset>3627120</wp:posOffset>
            </wp:positionH>
            <wp:positionV relativeFrom="paragraph">
              <wp:posOffset>13970</wp:posOffset>
            </wp:positionV>
            <wp:extent cx="1918335" cy="1058545"/>
            <wp:effectExtent l="0" t="0" r="5715" b="8255"/>
            <wp:wrapSquare wrapText="bothSides"/>
            <wp:docPr id="1996587789" name="Slika 2" descr="Može biti slika sljedećeg: 5 ljudi, Ljudi uče i bo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že biti slika sljedećeg: 5 ljudi, Ljudi uče i bolnica"/>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6466"/>
                    <a:stretch/>
                  </pic:blipFill>
                  <pic:spPr bwMode="auto">
                    <a:xfrm>
                      <a:off x="0" y="0"/>
                      <a:ext cx="1918335" cy="105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910" w:rsidRPr="00371910">
        <w:t xml:space="preserve"> </w:t>
      </w:r>
    </w:p>
    <w:p w14:paraId="3BBF8CD6" w14:textId="32C6F2BE" w:rsidR="00371910" w:rsidRDefault="00371910" w:rsidP="00371910">
      <w:pPr>
        <w:pStyle w:val="Bezproreda"/>
      </w:pPr>
    </w:p>
    <w:p w14:paraId="05EDCF1C" w14:textId="549B4FF2" w:rsidR="00371910" w:rsidRDefault="00371910" w:rsidP="00371910">
      <w:pPr>
        <w:pStyle w:val="Bezproreda"/>
        <w:rPr>
          <w:i/>
          <w:spacing w:val="-3"/>
          <w:shd w:val="clear" w:color="auto" w:fill="FFFFFF"/>
        </w:rPr>
      </w:pPr>
    </w:p>
    <w:p w14:paraId="1C250C84" w14:textId="77777777" w:rsidR="00371910" w:rsidRDefault="00371910" w:rsidP="00371910">
      <w:pPr>
        <w:pStyle w:val="Bezproreda"/>
        <w:rPr>
          <w:i/>
          <w:spacing w:val="-3"/>
          <w:shd w:val="clear" w:color="auto" w:fill="FFFFFF"/>
        </w:rPr>
      </w:pPr>
    </w:p>
    <w:p w14:paraId="413956A6" w14:textId="77777777" w:rsidR="00371910" w:rsidRDefault="00371910" w:rsidP="00371910">
      <w:pPr>
        <w:pStyle w:val="Bezproreda"/>
        <w:rPr>
          <w:i/>
          <w:spacing w:val="-3"/>
          <w:shd w:val="clear" w:color="auto" w:fill="FFFFFF"/>
        </w:rPr>
      </w:pPr>
    </w:p>
    <w:p w14:paraId="444787BC" w14:textId="77777777" w:rsidR="00371910" w:rsidRDefault="00371910" w:rsidP="00371910">
      <w:pPr>
        <w:pStyle w:val="Bezproreda"/>
        <w:rPr>
          <w:i/>
          <w:spacing w:val="-3"/>
          <w:shd w:val="clear" w:color="auto" w:fill="FFFFFF"/>
        </w:rPr>
      </w:pPr>
    </w:p>
    <w:p w14:paraId="3651DF20" w14:textId="77777777" w:rsidR="00371910" w:rsidRDefault="00371910" w:rsidP="00371910">
      <w:pPr>
        <w:pStyle w:val="Bezproreda"/>
        <w:rPr>
          <w:i/>
          <w:spacing w:val="-3"/>
          <w:shd w:val="clear" w:color="auto" w:fill="FFFFFF"/>
        </w:rPr>
      </w:pPr>
    </w:p>
    <w:p w14:paraId="071638BC" w14:textId="77777777" w:rsidR="00371910" w:rsidRDefault="00371910" w:rsidP="00371910">
      <w:pPr>
        <w:pStyle w:val="Bezproreda"/>
        <w:rPr>
          <w:i/>
          <w:spacing w:val="-3"/>
          <w:shd w:val="clear" w:color="auto" w:fill="FFFFFF"/>
        </w:rPr>
      </w:pPr>
    </w:p>
    <w:p w14:paraId="4ACD6E41" w14:textId="77777777" w:rsidR="00371910" w:rsidRDefault="00371910" w:rsidP="00371910">
      <w:pPr>
        <w:pStyle w:val="Bezproreda"/>
        <w:rPr>
          <w:i/>
          <w:spacing w:val="-3"/>
          <w:shd w:val="clear" w:color="auto" w:fill="FFFFFF"/>
        </w:rPr>
      </w:pPr>
    </w:p>
    <w:p w14:paraId="06CC7BE0" w14:textId="4D8BFE56" w:rsidR="00822B54" w:rsidRPr="00822B54" w:rsidRDefault="009132A2" w:rsidP="00822B54">
      <w:pPr>
        <w:pStyle w:val="Bezproreda"/>
        <w:numPr>
          <w:ilvl w:val="0"/>
          <w:numId w:val="17"/>
        </w:numPr>
        <w:rPr>
          <w:i/>
          <w:spacing w:val="-3"/>
          <w:shd w:val="clear" w:color="auto" w:fill="FFFFFF"/>
        </w:rPr>
      </w:pPr>
      <w:r>
        <w:rPr>
          <w:noProof/>
        </w:rPr>
        <w:drawing>
          <wp:anchor distT="0" distB="0" distL="114300" distR="114300" simplePos="0" relativeHeight="251724800" behindDoc="1" locked="0" layoutInCell="1" allowOverlap="1" wp14:anchorId="658F0015" wp14:editId="703012E8">
            <wp:simplePos x="0" y="0"/>
            <wp:positionH relativeFrom="margin">
              <wp:align>center</wp:align>
            </wp:positionH>
            <wp:positionV relativeFrom="paragraph">
              <wp:posOffset>636905</wp:posOffset>
            </wp:positionV>
            <wp:extent cx="2879090" cy="1666875"/>
            <wp:effectExtent l="0" t="0" r="0" b="9525"/>
            <wp:wrapNone/>
            <wp:docPr id="890110347" name="Slika 29" descr="Može biti slika sljedećeg: 8 ljudi, fondue i 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že biti slika sljedećeg: 8 ljudi, fondue i stol"/>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698" r="1698" b="22817"/>
                    <a:stretch/>
                  </pic:blipFill>
                  <pic:spPr bwMode="auto">
                    <a:xfrm>
                      <a:off x="0" y="0"/>
                      <a:ext cx="287909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2BF9F818" wp14:editId="27F4CE07">
            <wp:simplePos x="0" y="0"/>
            <wp:positionH relativeFrom="margin">
              <wp:align>left</wp:align>
            </wp:positionH>
            <wp:positionV relativeFrom="paragraph">
              <wp:posOffset>255905</wp:posOffset>
            </wp:positionV>
            <wp:extent cx="1504950" cy="1581150"/>
            <wp:effectExtent l="0" t="0" r="0" b="0"/>
            <wp:wrapThrough wrapText="bothSides">
              <wp:wrapPolygon edited="0">
                <wp:start x="0" y="0"/>
                <wp:lineTo x="0" y="21340"/>
                <wp:lineTo x="21327" y="21340"/>
                <wp:lineTo x="21327" y="0"/>
                <wp:lineTo x="0" y="0"/>
              </wp:wrapPolygon>
            </wp:wrapThrough>
            <wp:docPr id="1715898165"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5437" t="14996" r="14878" b="11790"/>
                    <a:stretch/>
                  </pic:blipFill>
                  <pic:spPr bwMode="auto">
                    <a:xfrm>
                      <a:off x="0" y="0"/>
                      <a:ext cx="150495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0B9" w:rsidRPr="00822B54">
        <w:rPr>
          <w:iCs/>
          <w:spacing w:val="-3"/>
          <w:shd w:val="clear" w:color="auto" w:fill="FFFFFF"/>
        </w:rPr>
        <w:t>Održavanje radionice povodom blagdana Božića sa raseljenim osobama</w:t>
      </w:r>
      <w:r w:rsidR="00822B54">
        <w:rPr>
          <w:i/>
          <w:spacing w:val="-3"/>
          <w:shd w:val="clear" w:color="auto" w:fill="FFFFFF"/>
        </w:rPr>
        <w:t xml:space="preserve"> </w:t>
      </w:r>
      <w:r w:rsidR="00822B54" w:rsidRPr="00822B54">
        <w:rPr>
          <w:color w:val="050505"/>
          <w:shd w:val="clear" w:color="auto" w:fill="FFFFFF"/>
        </w:rPr>
        <w:t>i izrada adventskih dekoracija sa raseljenim osobama iz Ukrajine</w:t>
      </w:r>
      <w:r>
        <w:rPr>
          <w:color w:val="050505"/>
          <w:shd w:val="clear" w:color="auto" w:fill="FFFFFF"/>
        </w:rPr>
        <w:t>. Na radionice u kolektivni smještaj Big-Be</w:t>
      </w:r>
      <w:r w:rsidR="00D5754D">
        <w:rPr>
          <w:color w:val="050505"/>
          <w:shd w:val="clear" w:color="auto" w:fill="FFFFFF"/>
        </w:rPr>
        <w:t>a</w:t>
      </w:r>
      <w:r>
        <w:rPr>
          <w:color w:val="050505"/>
          <w:shd w:val="clear" w:color="auto" w:fill="FFFFFF"/>
        </w:rPr>
        <w:t xml:space="preserve">r u </w:t>
      </w:r>
      <w:proofErr w:type="spellStart"/>
      <w:r>
        <w:rPr>
          <w:color w:val="050505"/>
          <w:shd w:val="clear" w:color="auto" w:fill="FFFFFF"/>
        </w:rPr>
        <w:t>G.B.Potok</w:t>
      </w:r>
      <w:proofErr w:type="spellEnd"/>
      <w:r>
        <w:rPr>
          <w:color w:val="050505"/>
          <w:shd w:val="clear" w:color="auto" w:fill="FFFFFF"/>
        </w:rPr>
        <w:t xml:space="preserve"> odlazili su učenici OŠ, koji su ujedno i članovi Crvenog križa Otočac prilikom čega su uz druženje s djecom raseljenih osoba izrađivali prigodne ukrase.</w:t>
      </w:r>
    </w:p>
    <w:p w14:paraId="71358840" w14:textId="2FAAD5D1" w:rsidR="003D20B9" w:rsidRPr="00C35C8E" w:rsidRDefault="003D20B9" w:rsidP="00822B54">
      <w:pPr>
        <w:pStyle w:val="Bezproreda"/>
        <w:ind w:left="720"/>
        <w:rPr>
          <w:iCs/>
          <w:spacing w:val="-3"/>
          <w:shd w:val="clear" w:color="auto" w:fill="FFFFFF"/>
        </w:rPr>
      </w:pPr>
    </w:p>
    <w:p w14:paraId="2DB8FD48" w14:textId="4B304B78" w:rsidR="003D20B9" w:rsidRDefault="003D20B9" w:rsidP="003D20B9">
      <w:pPr>
        <w:pStyle w:val="Bezproreda"/>
        <w:ind w:left="720"/>
        <w:rPr>
          <w:i/>
          <w:spacing w:val="-3"/>
          <w:shd w:val="clear" w:color="auto" w:fill="FFFFFF"/>
        </w:rPr>
      </w:pPr>
    </w:p>
    <w:p w14:paraId="2CD97AB7" w14:textId="5F85DFCA" w:rsidR="003D20B9" w:rsidRDefault="009132A2" w:rsidP="003D20B9">
      <w:pPr>
        <w:pStyle w:val="Bezproreda"/>
        <w:ind w:left="720"/>
        <w:rPr>
          <w:i/>
          <w:spacing w:val="-3"/>
          <w:shd w:val="clear" w:color="auto" w:fill="FFFFFF"/>
        </w:rPr>
      </w:pPr>
      <w:r>
        <w:rPr>
          <w:noProof/>
        </w:rPr>
        <w:drawing>
          <wp:anchor distT="0" distB="0" distL="114300" distR="114300" simplePos="0" relativeHeight="251726848" behindDoc="0" locked="0" layoutInCell="1" allowOverlap="1" wp14:anchorId="2490DCD8" wp14:editId="42E47C34">
            <wp:simplePos x="0" y="0"/>
            <wp:positionH relativeFrom="column">
              <wp:posOffset>3024505</wp:posOffset>
            </wp:positionH>
            <wp:positionV relativeFrom="paragraph">
              <wp:posOffset>615950</wp:posOffset>
            </wp:positionV>
            <wp:extent cx="2498725" cy="1857375"/>
            <wp:effectExtent l="0" t="0" r="0" b="9525"/>
            <wp:wrapSquare wrapText="bothSides"/>
            <wp:docPr id="66296978" name="Slika 33" descr="Može biti slika sljedećeg: 7 ljudi, fondue i 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ože biti slika sljedećeg: 7 ljudi, fondue i stol"/>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3231" b="13996"/>
                    <a:stretch/>
                  </pic:blipFill>
                  <pic:spPr bwMode="auto">
                    <a:xfrm>
                      <a:off x="0" y="0"/>
                      <a:ext cx="249872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0B9" w:rsidRPr="00C35C8E">
        <w:t xml:space="preserve"> </w:t>
      </w:r>
    </w:p>
    <w:p w14:paraId="2E4583DE" w14:textId="760E3AD0" w:rsidR="003D20B9" w:rsidRDefault="003D20B9" w:rsidP="003D20B9">
      <w:pPr>
        <w:pStyle w:val="Bezproreda"/>
        <w:ind w:left="720"/>
        <w:rPr>
          <w:i/>
          <w:spacing w:val="-3"/>
          <w:shd w:val="clear" w:color="auto" w:fill="FFFFFF"/>
        </w:rPr>
      </w:pPr>
    </w:p>
    <w:p w14:paraId="7BBDBDD8" w14:textId="77777777" w:rsidR="003D20B9" w:rsidRDefault="003D20B9" w:rsidP="003D20B9">
      <w:pPr>
        <w:pStyle w:val="Bezproreda"/>
        <w:ind w:left="720"/>
        <w:rPr>
          <w:i/>
          <w:spacing w:val="-3"/>
          <w:shd w:val="clear" w:color="auto" w:fill="FFFFFF"/>
        </w:rPr>
      </w:pPr>
    </w:p>
    <w:p w14:paraId="43263C3B" w14:textId="77777777" w:rsidR="00552473" w:rsidRDefault="00552473" w:rsidP="00552473">
      <w:pPr>
        <w:pStyle w:val="Bezproreda"/>
        <w:ind w:left="1440"/>
        <w:rPr>
          <w:color w:val="050505"/>
          <w:shd w:val="clear" w:color="auto" w:fill="FFFFFF"/>
        </w:rPr>
      </w:pPr>
    </w:p>
    <w:p w14:paraId="607BC484" w14:textId="77777777" w:rsidR="00552473" w:rsidRDefault="00552473" w:rsidP="00552473">
      <w:pPr>
        <w:pStyle w:val="Bezproreda"/>
        <w:ind w:left="1440"/>
        <w:rPr>
          <w:color w:val="050505"/>
          <w:shd w:val="clear" w:color="auto" w:fill="FFFFFF"/>
        </w:rPr>
      </w:pPr>
    </w:p>
    <w:p w14:paraId="2C874A81" w14:textId="77777777" w:rsidR="00552473" w:rsidRDefault="00552473" w:rsidP="00552473">
      <w:pPr>
        <w:pStyle w:val="Bezproreda"/>
        <w:ind w:left="1440"/>
        <w:rPr>
          <w:color w:val="050505"/>
          <w:shd w:val="clear" w:color="auto" w:fill="FFFFFF"/>
        </w:rPr>
      </w:pPr>
    </w:p>
    <w:p w14:paraId="47573FCA" w14:textId="77777777" w:rsidR="00552473" w:rsidRDefault="00552473" w:rsidP="00552473">
      <w:pPr>
        <w:pStyle w:val="Bezproreda"/>
        <w:ind w:left="1440"/>
        <w:rPr>
          <w:color w:val="050505"/>
          <w:shd w:val="clear" w:color="auto" w:fill="FFFFFF"/>
        </w:rPr>
      </w:pPr>
    </w:p>
    <w:p w14:paraId="51373588" w14:textId="77777777" w:rsidR="00552473" w:rsidRDefault="00552473" w:rsidP="00552473">
      <w:pPr>
        <w:pStyle w:val="Bezproreda"/>
        <w:ind w:left="1440"/>
        <w:rPr>
          <w:color w:val="050505"/>
          <w:shd w:val="clear" w:color="auto" w:fill="FFFFFF"/>
        </w:rPr>
      </w:pPr>
    </w:p>
    <w:p w14:paraId="74AF6237" w14:textId="77777777" w:rsidR="00552473" w:rsidRDefault="00552473" w:rsidP="00552473">
      <w:pPr>
        <w:pStyle w:val="Bezproreda"/>
        <w:ind w:left="1080"/>
        <w:rPr>
          <w:color w:val="050505"/>
          <w:shd w:val="clear" w:color="auto" w:fill="FFFFFF"/>
        </w:rPr>
      </w:pPr>
    </w:p>
    <w:p w14:paraId="4C1F4216" w14:textId="77777777" w:rsidR="00552473" w:rsidRDefault="00552473" w:rsidP="00552473">
      <w:pPr>
        <w:pStyle w:val="Bezproreda"/>
        <w:ind w:left="1440"/>
        <w:rPr>
          <w:color w:val="050505"/>
          <w:shd w:val="clear" w:color="auto" w:fill="FFFFFF"/>
        </w:rPr>
      </w:pPr>
    </w:p>
    <w:p w14:paraId="6A76EF70" w14:textId="77777777" w:rsidR="00552473" w:rsidRDefault="00552473" w:rsidP="00552473">
      <w:pPr>
        <w:pStyle w:val="Bezproreda"/>
        <w:ind w:left="1440"/>
        <w:rPr>
          <w:color w:val="050505"/>
          <w:shd w:val="clear" w:color="auto" w:fill="FFFFFF"/>
        </w:rPr>
      </w:pPr>
    </w:p>
    <w:p w14:paraId="1634FAA2" w14:textId="77777777" w:rsidR="00552473" w:rsidRDefault="00552473" w:rsidP="00552473">
      <w:pPr>
        <w:pStyle w:val="Bezproreda"/>
        <w:ind w:left="1440"/>
        <w:rPr>
          <w:color w:val="050505"/>
          <w:shd w:val="clear" w:color="auto" w:fill="FFFFFF"/>
        </w:rPr>
      </w:pPr>
    </w:p>
    <w:p w14:paraId="0A049F34" w14:textId="77777777" w:rsidR="00552473" w:rsidRDefault="00552473" w:rsidP="00552473">
      <w:pPr>
        <w:pStyle w:val="Bezproreda"/>
        <w:ind w:left="1440"/>
        <w:rPr>
          <w:color w:val="050505"/>
          <w:shd w:val="clear" w:color="auto" w:fill="FFFFFF"/>
        </w:rPr>
      </w:pPr>
    </w:p>
    <w:p w14:paraId="65CB733B" w14:textId="77777777" w:rsidR="00552473" w:rsidRDefault="00552473" w:rsidP="00552473">
      <w:pPr>
        <w:pStyle w:val="Bezproreda"/>
        <w:ind w:left="1440"/>
        <w:rPr>
          <w:color w:val="050505"/>
          <w:shd w:val="clear" w:color="auto" w:fill="FFFFFF"/>
        </w:rPr>
      </w:pPr>
    </w:p>
    <w:p w14:paraId="0AE956E3" w14:textId="284AFDF2" w:rsidR="003D567A" w:rsidRDefault="00552473" w:rsidP="00D5754D">
      <w:pPr>
        <w:pStyle w:val="Bezproreda"/>
        <w:numPr>
          <w:ilvl w:val="0"/>
          <w:numId w:val="17"/>
        </w:numPr>
        <w:rPr>
          <w:color w:val="050505"/>
          <w:shd w:val="clear" w:color="auto" w:fill="FFFFFF"/>
        </w:rPr>
      </w:pPr>
      <w:r>
        <w:rPr>
          <w:noProof/>
        </w:rPr>
        <w:lastRenderedPageBreak/>
        <w:drawing>
          <wp:anchor distT="0" distB="0" distL="114300" distR="114300" simplePos="0" relativeHeight="251727872" behindDoc="0" locked="0" layoutInCell="1" allowOverlap="1" wp14:anchorId="0B1348E8" wp14:editId="5E86BA12">
            <wp:simplePos x="0" y="0"/>
            <wp:positionH relativeFrom="column">
              <wp:posOffset>3319780</wp:posOffset>
            </wp:positionH>
            <wp:positionV relativeFrom="paragraph">
              <wp:posOffset>205105</wp:posOffset>
            </wp:positionV>
            <wp:extent cx="2536190" cy="1520825"/>
            <wp:effectExtent l="0" t="0" r="0" b="3175"/>
            <wp:wrapSquare wrapText="bothSides"/>
            <wp:docPr id="1736160629" name="Slika 30" descr="Može biti slika sljedećeg: 5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že biti slika sljedećeg: 5 ljudi"/>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1910" t="29550"/>
                    <a:stretch/>
                  </pic:blipFill>
                  <pic:spPr bwMode="auto">
                    <a:xfrm>
                      <a:off x="0" y="0"/>
                      <a:ext cx="2536190" cy="152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54D">
        <w:rPr>
          <w:color w:val="050505"/>
          <w:shd w:val="clear" w:color="auto" w:fill="FFFFFF"/>
        </w:rPr>
        <w:t>Također su v</w:t>
      </w:r>
      <w:r w:rsidR="008A7C44" w:rsidRPr="008A7C44">
        <w:rPr>
          <w:color w:val="050505"/>
          <w:shd w:val="clear" w:color="auto" w:fill="FFFFFF"/>
        </w:rPr>
        <w:t>olonteri i djelatnici GDCK Otočac održali radionic</w:t>
      </w:r>
      <w:r w:rsidR="00D5754D">
        <w:rPr>
          <w:color w:val="050505"/>
          <w:shd w:val="clear" w:color="auto" w:fill="FFFFFF"/>
        </w:rPr>
        <w:t>e</w:t>
      </w:r>
      <w:r w:rsidR="008A7C44" w:rsidRPr="008A7C44">
        <w:rPr>
          <w:color w:val="050505"/>
          <w:shd w:val="clear" w:color="auto" w:fill="FFFFFF"/>
        </w:rPr>
        <w:t xml:space="preserve"> izrade božićnih dekoracija za raseljene osobe iz Ukrajine</w:t>
      </w:r>
      <w:r w:rsidR="003D567A">
        <w:rPr>
          <w:color w:val="050505"/>
          <w:shd w:val="clear" w:color="auto" w:fill="FFFFFF"/>
        </w:rPr>
        <w:t>, koji su smješteni na</w:t>
      </w:r>
      <w:r w:rsidR="008A7C44" w:rsidRPr="008A7C44">
        <w:rPr>
          <w:color w:val="050505"/>
          <w:shd w:val="clear" w:color="auto" w:fill="FFFFFF"/>
        </w:rPr>
        <w:t xml:space="preserve"> području </w:t>
      </w:r>
      <w:r w:rsidR="00D5754D">
        <w:rPr>
          <w:color w:val="050505"/>
          <w:shd w:val="clear" w:color="auto" w:fill="FFFFFF"/>
        </w:rPr>
        <w:t>Otočca u privatnim smještajima</w:t>
      </w:r>
      <w:r w:rsidR="003D567A">
        <w:rPr>
          <w:color w:val="050505"/>
          <w:shd w:val="clear" w:color="auto" w:fill="FFFFFF"/>
        </w:rPr>
        <w:t>.</w:t>
      </w:r>
    </w:p>
    <w:p w14:paraId="0F9A3045" w14:textId="51F1D757" w:rsidR="00D5754D" w:rsidRDefault="008A7C44" w:rsidP="003D20B9">
      <w:pPr>
        <w:pStyle w:val="Bezproreda"/>
        <w:ind w:left="720"/>
      </w:pPr>
      <w:r w:rsidRPr="00D5754D">
        <w:rPr>
          <w:color w:val="050505"/>
          <w:shd w:val="clear" w:color="auto" w:fill="FFFFFF"/>
        </w:rPr>
        <w:t xml:space="preserve">Radionica je prilagođena djeci i odraslima </w:t>
      </w:r>
      <w:r w:rsidR="00D5754D" w:rsidRPr="00D5754D">
        <w:rPr>
          <w:color w:val="050505"/>
          <w:shd w:val="clear" w:color="auto" w:fill="FFFFFF"/>
        </w:rPr>
        <w:t>a vezana za provedbu</w:t>
      </w:r>
      <w:r w:rsidR="00D5754D" w:rsidRPr="00D5754D">
        <w:t xml:space="preserve"> projekta</w:t>
      </w:r>
    </w:p>
    <w:p w14:paraId="3928FBE8" w14:textId="46AA3071" w:rsidR="003D20B9" w:rsidRDefault="00552473" w:rsidP="003D20B9">
      <w:pPr>
        <w:pStyle w:val="Bezproreda"/>
        <w:ind w:left="720"/>
      </w:pPr>
      <w:r>
        <w:rPr>
          <w:noProof/>
        </w:rPr>
        <w:drawing>
          <wp:anchor distT="0" distB="0" distL="114300" distR="114300" simplePos="0" relativeHeight="251730944" behindDoc="0" locked="0" layoutInCell="1" allowOverlap="1" wp14:anchorId="798DDA18" wp14:editId="67C91343">
            <wp:simplePos x="0" y="0"/>
            <wp:positionH relativeFrom="column">
              <wp:posOffset>3596005</wp:posOffset>
            </wp:positionH>
            <wp:positionV relativeFrom="paragraph">
              <wp:posOffset>121285</wp:posOffset>
            </wp:positionV>
            <wp:extent cx="1133475" cy="1000760"/>
            <wp:effectExtent l="0" t="0" r="9525" b="8890"/>
            <wp:wrapSquare wrapText="bothSides"/>
            <wp:docPr id="21083595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6887" t="30437" r="23985"/>
                    <a:stretch/>
                  </pic:blipFill>
                  <pic:spPr bwMode="auto">
                    <a:xfrm>
                      <a:off x="0" y="0"/>
                      <a:ext cx="1133475" cy="100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7F41856B" wp14:editId="04221278">
            <wp:simplePos x="0" y="0"/>
            <wp:positionH relativeFrom="column">
              <wp:posOffset>1658620</wp:posOffset>
            </wp:positionH>
            <wp:positionV relativeFrom="paragraph">
              <wp:posOffset>359410</wp:posOffset>
            </wp:positionV>
            <wp:extent cx="1943100" cy="1275080"/>
            <wp:effectExtent l="0" t="0" r="0" b="1270"/>
            <wp:wrapSquare wrapText="bothSides"/>
            <wp:docPr id="1142101567" name="Slika 8" descr="Može biti slika sljedećeg: 7 ljudi, Ljudi uče i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že biti slika sljedećeg: 7 ljudi, Ljudi uče i knjiga"/>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111" t="29111" r="7908"/>
                    <a:stretch/>
                  </pic:blipFill>
                  <pic:spPr bwMode="auto">
                    <a:xfrm>
                      <a:off x="0" y="0"/>
                      <a:ext cx="1943100" cy="127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58811C36" wp14:editId="54AC3051">
            <wp:simplePos x="0" y="0"/>
            <wp:positionH relativeFrom="column">
              <wp:posOffset>309880</wp:posOffset>
            </wp:positionH>
            <wp:positionV relativeFrom="paragraph">
              <wp:posOffset>378460</wp:posOffset>
            </wp:positionV>
            <wp:extent cx="1348740" cy="1343025"/>
            <wp:effectExtent l="0" t="0" r="3810" b="9525"/>
            <wp:wrapSquare wrapText="bothSides"/>
            <wp:docPr id="615514393" name="Slika 31" descr="Može biti slika sljedećeg: 3 ljudi i Ljudi u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ože biti slika sljedećeg: 3 ljudi i Ljudi uč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2176" b="13166"/>
                    <a:stretch/>
                  </pic:blipFill>
                  <pic:spPr bwMode="auto">
                    <a:xfrm>
                      <a:off x="0" y="0"/>
                      <a:ext cx="134874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5754D" w:rsidRPr="00552473">
        <w:rPr>
          <w:b/>
          <w:bCs/>
          <w:i/>
          <w:iCs/>
        </w:rPr>
        <w:t>Country</w:t>
      </w:r>
      <w:proofErr w:type="spellEnd"/>
      <w:r w:rsidR="00D5754D" w:rsidRPr="00552473">
        <w:rPr>
          <w:b/>
          <w:bCs/>
          <w:i/>
          <w:iCs/>
        </w:rPr>
        <w:t>-Plan</w:t>
      </w:r>
      <w:r w:rsidR="00D5754D" w:rsidRPr="00D5754D">
        <w:t>, prilikom provedbe naglasak je stavljen na pružanje psihološke podrške.</w:t>
      </w:r>
      <w:r w:rsidRPr="00552473">
        <w:rPr>
          <w:noProof/>
        </w:rPr>
        <w:t xml:space="preserve"> </w:t>
      </w:r>
    </w:p>
    <w:p w14:paraId="31A8F120" w14:textId="5A21D04F" w:rsidR="00D5754D" w:rsidRDefault="00D5754D" w:rsidP="003D20B9">
      <w:pPr>
        <w:pStyle w:val="Bezproreda"/>
        <w:ind w:left="720"/>
      </w:pPr>
    </w:p>
    <w:p w14:paraId="12C3717F" w14:textId="258085B9" w:rsidR="00D5754D" w:rsidRPr="00D5754D" w:rsidRDefault="00D5754D" w:rsidP="003D20B9">
      <w:pPr>
        <w:pStyle w:val="Bezproreda"/>
        <w:ind w:left="720"/>
        <w:rPr>
          <w:i/>
          <w:spacing w:val="-3"/>
          <w:shd w:val="clear" w:color="auto" w:fill="FFFFFF"/>
        </w:rPr>
      </w:pPr>
    </w:p>
    <w:p w14:paraId="7454D79B" w14:textId="1A4DA790" w:rsidR="003D20B9" w:rsidRDefault="003D20B9" w:rsidP="003D20B9">
      <w:pPr>
        <w:pStyle w:val="Bezproreda"/>
        <w:ind w:left="720"/>
        <w:rPr>
          <w:i/>
          <w:spacing w:val="-3"/>
          <w:shd w:val="clear" w:color="auto" w:fill="FFFFFF"/>
        </w:rPr>
      </w:pPr>
    </w:p>
    <w:p w14:paraId="3AB1805E" w14:textId="77777777" w:rsidR="003D20B9" w:rsidRDefault="003D20B9" w:rsidP="00731530">
      <w:pPr>
        <w:pStyle w:val="Bezproreda"/>
        <w:rPr>
          <w:spacing w:val="-3"/>
          <w:shd w:val="clear" w:color="auto" w:fill="FFFFFF"/>
        </w:rPr>
      </w:pPr>
    </w:p>
    <w:p w14:paraId="46965BD5" w14:textId="77777777" w:rsidR="003D20B9" w:rsidRDefault="003D20B9" w:rsidP="003D20B9">
      <w:pPr>
        <w:pStyle w:val="Bezproreda"/>
        <w:ind w:left="720"/>
        <w:rPr>
          <w:spacing w:val="-3"/>
          <w:shd w:val="clear" w:color="auto" w:fill="FFFFFF"/>
        </w:rPr>
      </w:pPr>
    </w:p>
    <w:p w14:paraId="51E2D2F3" w14:textId="77777777" w:rsidR="00552473" w:rsidRDefault="00552473" w:rsidP="00552473">
      <w:pPr>
        <w:pStyle w:val="Bezproreda"/>
        <w:ind w:left="720"/>
        <w:rPr>
          <w:spacing w:val="-3"/>
          <w:shd w:val="clear" w:color="auto" w:fill="FFFFFF"/>
        </w:rPr>
      </w:pPr>
    </w:p>
    <w:p w14:paraId="38753A7D" w14:textId="77777777" w:rsidR="00552473" w:rsidRDefault="00552473" w:rsidP="00552473">
      <w:pPr>
        <w:pStyle w:val="Bezproreda"/>
        <w:ind w:left="720"/>
        <w:rPr>
          <w:spacing w:val="-3"/>
          <w:shd w:val="clear" w:color="auto" w:fill="FFFFFF"/>
        </w:rPr>
      </w:pPr>
    </w:p>
    <w:p w14:paraId="07523911" w14:textId="77777777" w:rsidR="003D20B9" w:rsidRPr="00552473" w:rsidRDefault="003D20B9" w:rsidP="00552473">
      <w:pPr>
        <w:pStyle w:val="Bezproreda"/>
        <w:rPr>
          <w:b/>
          <w:bCs/>
        </w:rPr>
      </w:pPr>
    </w:p>
    <w:p w14:paraId="3BE8B73F" w14:textId="286BDF69" w:rsidR="003D20B9" w:rsidRDefault="00731530" w:rsidP="00136010">
      <w:pPr>
        <w:pStyle w:val="Bezproreda"/>
        <w:ind w:left="720"/>
      </w:pPr>
      <w:r w:rsidRPr="00552473">
        <w:rPr>
          <w:b/>
          <w:bCs/>
          <w:i/>
          <w:iCs/>
        </w:rPr>
        <w:t>Napomena</w:t>
      </w:r>
      <w:r w:rsidRPr="00731530">
        <w:rPr>
          <w:i/>
          <w:iCs/>
        </w:rPr>
        <w:t>:</w:t>
      </w:r>
      <w:r w:rsidR="003D20B9" w:rsidRPr="00C35C8E">
        <w:t xml:space="preserve">  </w:t>
      </w:r>
      <w:r>
        <w:t>Tijekom 2023.godine provedeno je još niz radionica i edukacija na razne teme, koje u ovom izvješću ne možemo sve pobrojati obzirom da su se radionice održavale u prosjeku 2 puta tjedno a za vrijeme školskih praznika i češ</w:t>
      </w:r>
      <w:r w:rsidR="00552473">
        <w:t>će.</w:t>
      </w:r>
    </w:p>
    <w:p w14:paraId="69CAB191" w14:textId="77777777" w:rsidR="003D20B9" w:rsidRDefault="003D20B9" w:rsidP="003D20B9">
      <w:pPr>
        <w:pStyle w:val="Bezproreda"/>
        <w:ind w:left="720"/>
      </w:pPr>
    </w:p>
    <w:p w14:paraId="200B0508" w14:textId="0B324205" w:rsidR="003D20B9" w:rsidRPr="00552473" w:rsidRDefault="00136010" w:rsidP="003D20B9">
      <w:pPr>
        <w:pStyle w:val="Odlomakpopisa"/>
        <w:numPr>
          <w:ilvl w:val="0"/>
          <w:numId w:val="6"/>
        </w:numPr>
        <w:shd w:val="clear" w:color="auto" w:fill="FFFFFF"/>
        <w:spacing w:after="0" w:line="240" w:lineRule="auto"/>
        <w:rPr>
          <w:rFonts w:ascii="Times New Roman" w:eastAsia="Times New Roman" w:hAnsi="Times New Roman" w:cs="Times New Roman"/>
          <w:color w:val="050505"/>
          <w:sz w:val="24"/>
          <w:szCs w:val="24"/>
        </w:rPr>
      </w:pPr>
      <w:r w:rsidRPr="00552473">
        <w:rPr>
          <w:rFonts w:ascii="Times New Roman" w:hAnsi="Times New Roman" w:cs="Times New Roman"/>
          <w:b/>
          <w:bCs/>
          <w:i/>
          <w:iCs/>
          <w:noProof/>
          <w:sz w:val="24"/>
          <w:szCs w:val="24"/>
        </w:rPr>
        <w:drawing>
          <wp:anchor distT="0" distB="0" distL="114300" distR="114300" simplePos="0" relativeHeight="251695104" behindDoc="1" locked="0" layoutInCell="1" allowOverlap="1" wp14:anchorId="31A0679D" wp14:editId="5952C060">
            <wp:simplePos x="0" y="0"/>
            <wp:positionH relativeFrom="margin">
              <wp:posOffset>3722370</wp:posOffset>
            </wp:positionH>
            <wp:positionV relativeFrom="paragraph">
              <wp:posOffset>553720</wp:posOffset>
            </wp:positionV>
            <wp:extent cx="1918800" cy="1440000"/>
            <wp:effectExtent l="0" t="0" r="5715" b="8255"/>
            <wp:wrapTight wrapText="bothSides">
              <wp:wrapPolygon edited="0">
                <wp:start x="0" y="0"/>
                <wp:lineTo x="0" y="21438"/>
                <wp:lineTo x="21450" y="21438"/>
                <wp:lineTo x="21450" y="0"/>
                <wp:lineTo x="0" y="0"/>
              </wp:wrapPolygon>
            </wp:wrapTight>
            <wp:docPr id="68916176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0B9" w:rsidRPr="00552473">
        <w:rPr>
          <w:rFonts w:ascii="Times New Roman" w:eastAsia="Times New Roman" w:hAnsi="Times New Roman" w:cs="Times New Roman"/>
          <w:b/>
          <w:bCs/>
          <w:i/>
          <w:iCs/>
          <w:color w:val="050505"/>
          <w:sz w:val="24"/>
          <w:szCs w:val="24"/>
        </w:rPr>
        <w:t>Međunarodni dan starijih osoba</w:t>
      </w:r>
      <w:r w:rsidR="003D20B9" w:rsidRPr="00552473">
        <w:rPr>
          <w:rFonts w:ascii="Times New Roman" w:eastAsia="Times New Roman" w:hAnsi="Times New Roman" w:cs="Times New Roman"/>
          <w:color w:val="050505"/>
          <w:sz w:val="24"/>
          <w:szCs w:val="24"/>
        </w:rPr>
        <w:t>,1.listopad, je poseban dan za starije osobe širom svijeta i obilježava se s ciljem da se naglasi koliko je važno da se prilagodi okruženje u kojem živimo potrebama ljudi treće životne dobi. Starost je samo životno razdoblje iznad 65.godine života.</w:t>
      </w:r>
      <w:r w:rsidRPr="00552473">
        <w:rPr>
          <w:rFonts w:ascii="Times New Roman" w:hAnsi="Times New Roman" w:cs="Times New Roman"/>
          <w:noProof/>
          <w:sz w:val="24"/>
          <w:szCs w:val="24"/>
        </w:rPr>
        <w:t xml:space="preserve"> </w:t>
      </w:r>
    </w:p>
    <w:p w14:paraId="50552B69" w14:textId="0EC1E7CF" w:rsidR="00136010" w:rsidRPr="00552473" w:rsidRDefault="00552473" w:rsidP="00136010">
      <w:pPr>
        <w:pStyle w:val="StandardWeb"/>
      </w:pPr>
      <w:r w:rsidRPr="00552473">
        <w:rPr>
          <w:noProof/>
        </w:rPr>
        <w:drawing>
          <wp:anchor distT="0" distB="0" distL="114300" distR="114300" simplePos="0" relativeHeight="251696128" behindDoc="0" locked="0" layoutInCell="1" allowOverlap="1" wp14:anchorId="416C2ECA" wp14:editId="1D77D62A">
            <wp:simplePos x="0" y="0"/>
            <wp:positionH relativeFrom="column">
              <wp:posOffset>3205480</wp:posOffset>
            </wp:positionH>
            <wp:positionV relativeFrom="paragraph">
              <wp:posOffset>194945</wp:posOffset>
            </wp:positionV>
            <wp:extent cx="904875" cy="1362075"/>
            <wp:effectExtent l="0" t="0" r="9525" b="9525"/>
            <wp:wrapSquare wrapText="bothSides"/>
            <wp:docPr id="10348507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3012" r="39295" b="24312"/>
                    <a:stretch/>
                  </pic:blipFill>
                  <pic:spPr bwMode="auto">
                    <a:xfrm>
                      <a:off x="0" y="0"/>
                      <a:ext cx="90487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0B9" w:rsidRPr="00552473">
        <w:rPr>
          <w:color w:val="050505"/>
        </w:rPr>
        <w:t>Pomozimo našim starijima, pokažimo im da nisu prepušteni sami sebi.</w:t>
      </w:r>
      <w:r w:rsidR="00136010" w:rsidRPr="00552473">
        <w:t xml:space="preserve"> </w:t>
      </w:r>
    </w:p>
    <w:p w14:paraId="61CCD953" w14:textId="360C3E61" w:rsidR="003D20B9" w:rsidRPr="003205A9" w:rsidRDefault="003D20B9" w:rsidP="003D20B9">
      <w:pPr>
        <w:shd w:val="clear" w:color="auto" w:fill="FFFFFF"/>
        <w:spacing w:after="0" w:line="240" w:lineRule="auto"/>
        <w:rPr>
          <w:rFonts w:ascii="Segoe UI Historic" w:eastAsia="Times New Roman" w:hAnsi="Segoe UI Historic" w:cs="Segoe UI Historic"/>
          <w:color w:val="050505"/>
          <w:sz w:val="23"/>
          <w:szCs w:val="23"/>
        </w:rPr>
      </w:pPr>
    </w:p>
    <w:p w14:paraId="0ABA21B1" w14:textId="77777777" w:rsidR="003D20B9" w:rsidRDefault="003D20B9" w:rsidP="003D20B9">
      <w:pPr>
        <w:pStyle w:val="Bezproreda"/>
      </w:pPr>
    </w:p>
    <w:p w14:paraId="21AB434B" w14:textId="43EEFFB3" w:rsidR="003D20B9" w:rsidRDefault="003D20B9" w:rsidP="003D20B9">
      <w:pPr>
        <w:pStyle w:val="Bezproreda"/>
      </w:pPr>
      <w:r w:rsidRPr="003205A9">
        <w:t xml:space="preserve"> </w:t>
      </w:r>
      <w:r w:rsidRPr="00446533">
        <w:t xml:space="preserve"> </w:t>
      </w:r>
    </w:p>
    <w:p w14:paraId="65F96B79" w14:textId="77777777" w:rsidR="003D20B9" w:rsidRDefault="003D20B9" w:rsidP="003D20B9">
      <w:pPr>
        <w:rPr>
          <w:rFonts w:ascii="Times New Roman" w:hAnsi="Times New Roman" w:cs="Times New Roman"/>
          <w:b/>
          <w:sz w:val="24"/>
          <w:szCs w:val="24"/>
        </w:rPr>
      </w:pPr>
    </w:p>
    <w:p w14:paraId="2C9CE2E4" w14:textId="77777777" w:rsidR="003D20B9" w:rsidRPr="000F236D" w:rsidRDefault="003D20B9" w:rsidP="003D20B9">
      <w:pPr>
        <w:rPr>
          <w:rFonts w:ascii="Times New Roman" w:hAnsi="Times New Roman" w:cs="Times New Roman"/>
          <w:b/>
          <w:sz w:val="24"/>
          <w:szCs w:val="24"/>
        </w:rPr>
      </w:pPr>
    </w:p>
    <w:p w14:paraId="7879B2CD" w14:textId="77777777" w:rsidR="00136010" w:rsidRPr="00CD2C45" w:rsidRDefault="00136010" w:rsidP="003D20B9">
      <w:pPr>
        <w:rPr>
          <w:rFonts w:ascii="Times New Roman" w:hAnsi="Times New Roman" w:cs="Times New Roman"/>
          <w:sz w:val="24"/>
          <w:szCs w:val="24"/>
        </w:rPr>
      </w:pPr>
    </w:p>
    <w:p w14:paraId="0BA2BEEE" w14:textId="61B20C6A" w:rsidR="007F7158" w:rsidRPr="007F7158" w:rsidRDefault="003D20B9" w:rsidP="007F7158">
      <w:pPr>
        <w:pStyle w:val="Odlomakpopisa"/>
        <w:numPr>
          <w:ilvl w:val="0"/>
          <w:numId w:val="6"/>
        </w:numPr>
        <w:shd w:val="clear" w:color="auto" w:fill="FFFFFF"/>
        <w:spacing w:after="0" w:line="240" w:lineRule="auto"/>
        <w:rPr>
          <w:rFonts w:ascii="inherit" w:eastAsia="Times New Roman" w:hAnsi="inherit" w:cs="Segoe UI Historic"/>
          <w:color w:val="050505"/>
          <w:sz w:val="23"/>
          <w:szCs w:val="23"/>
        </w:rPr>
      </w:pPr>
      <w:r w:rsidRPr="007F7158">
        <w:rPr>
          <w:rFonts w:ascii="Times New Roman" w:hAnsi="Times New Roman" w:cs="Times New Roman"/>
          <w:sz w:val="24"/>
          <w:szCs w:val="24"/>
        </w:rPr>
        <w:t xml:space="preserve">Na osnovu Ugovora s Ministarstvom pravosuđa o postojanju zajedničkog interesa za </w:t>
      </w:r>
      <w:r w:rsidRPr="007F7158">
        <w:rPr>
          <w:rFonts w:ascii="Times New Roman" w:hAnsi="Times New Roman" w:cs="Times New Roman"/>
          <w:b/>
          <w:sz w:val="24"/>
          <w:szCs w:val="24"/>
        </w:rPr>
        <w:t>izvršenje rada za opće dobro na slobodi</w:t>
      </w:r>
      <w:r w:rsidRPr="007F7158">
        <w:rPr>
          <w:rFonts w:ascii="Times New Roman" w:hAnsi="Times New Roman" w:cs="Times New Roman"/>
          <w:sz w:val="24"/>
          <w:szCs w:val="24"/>
        </w:rPr>
        <w:t>, te Protokola za izvršenje rada za opće dobro na slobodi, Gradsko društvo Crvenog križa Otočac provodi rad za opće dobro sukladno rješenjima nadležnih tijela</w:t>
      </w:r>
      <w:r w:rsidR="007F7158" w:rsidRPr="007F7158">
        <w:rPr>
          <w:rFonts w:ascii="Times New Roman" w:hAnsi="Times New Roman" w:cs="Times New Roman"/>
          <w:sz w:val="24"/>
          <w:szCs w:val="24"/>
        </w:rPr>
        <w:t>. Tijekom 2023.godinu rad za opće dobro u Crvenom križu, uspješno  je odradilo 28 osoba dok jedna osoba upućena na odrađivanje kazne nije odradila</w:t>
      </w:r>
      <w:r w:rsidR="007F7158">
        <w:rPr>
          <w:rFonts w:ascii="Times New Roman" w:hAnsi="Times New Roman" w:cs="Times New Roman"/>
          <w:sz w:val="24"/>
          <w:szCs w:val="24"/>
        </w:rPr>
        <w:t xml:space="preserve"> te je predmet vraćen na Prekršajni sud</w:t>
      </w:r>
      <w:r w:rsidR="007F7158" w:rsidRPr="007F7158">
        <w:rPr>
          <w:rFonts w:ascii="Times New Roman" w:hAnsi="Times New Roman" w:cs="Times New Roman"/>
          <w:sz w:val="24"/>
          <w:szCs w:val="24"/>
        </w:rPr>
        <w:t>.</w:t>
      </w:r>
    </w:p>
    <w:p w14:paraId="690C8DC2" w14:textId="7D836BBA" w:rsidR="003D20B9" w:rsidRPr="00E82C45" w:rsidRDefault="003D20B9" w:rsidP="007F7158">
      <w:pPr>
        <w:pStyle w:val="Odlomakpopisa"/>
        <w:spacing w:after="0" w:line="240" w:lineRule="auto"/>
        <w:rPr>
          <w:rFonts w:ascii="Times New Roman" w:hAnsi="Times New Roman" w:cs="Times New Roman"/>
          <w:sz w:val="24"/>
          <w:szCs w:val="24"/>
        </w:rPr>
      </w:pPr>
    </w:p>
    <w:p w14:paraId="26F007D6" w14:textId="77777777" w:rsidR="003D20B9" w:rsidRDefault="003D20B9" w:rsidP="003D20B9">
      <w:pPr>
        <w:shd w:val="clear" w:color="auto" w:fill="FFFFFF"/>
        <w:spacing w:after="0" w:line="240" w:lineRule="auto"/>
        <w:rPr>
          <w:rFonts w:ascii="inherit" w:eastAsia="Times New Roman" w:hAnsi="inherit" w:cs="Segoe UI Historic"/>
          <w:color w:val="050505"/>
          <w:sz w:val="23"/>
          <w:szCs w:val="23"/>
        </w:rPr>
      </w:pPr>
    </w:p>
    <w:p w14:paraId="5B326930" w14:textId="77777777" w:rsidR="003D20B9" w:rsidRDefault="003D20B9" w:rsidP="00552473">
      <w:pPr>
        <w:spacing w:after="0" w:line="240" w:lineRule="atLeast"/>
        <w:rPr>
          <w:rFonts w:ascii="inherit" w:eastAsia="Times New Roman" w:hAnsi="inherit" w:cs="Segoe UI Historic"/>
          <w:color w:val="050505"/>
          <w:sz w:val="23"/>
          <w:szCs w:val="23"/>
        </w:rPr>
      </w:pPr>
    </w:p>
    <w:p w14:paraId="58793F58" w14:textId="77777777" w:rsidR="00552473" w:rsidRPr="00552473" w:rsidRDefault="00552473" w:rsidP="00552473">
      <w:pPr>
        <w:spacing w:after="0" w:line="240" w:lineRule="atLeast"/>
        <w:rPr>
          <w:color w:val="000000"/>
          <w:sz w:val="28"/>
          <w:szCs w:val="28"/>
        </w:rPr>
      </w:pPr>
    </w:p>
    <w:p w14:paraId="3EDBBA53" w14:textId="77777777" w:rsidR="007F7158" w:rsidRPr="001D5769" w:rsidRDefault="007F7158" w:rsidP="003D20B9">
      <w:pPr>
        <w:pStyle w:val="Odlomakpopisa"/>
        <w:spacing w:after="0" w:line="240" w:lineRule="atLeast"/>
        <w:rPr>
          <w:color w:val="000000"/>
          <w:sz w:val="28"/>
          <w:szCs w:val="28"/>
        </w:rPr>
      </w:pPr>
    </w:p>
    <w:p w14:paraId="37FA40B0" w14:textId="77777777" w:rsidR="003D20B9" w:rsidRPr="00552473" w:rsidRDefault="003D20B9" w:rsidP="003D20B9">
      <w:pPr>
        <w:pStyle w:val="Bezproreda"/>
        <w:rPr>
          <w:b/>
          <w:sz w:val="20"/>
          <w:szCs w:val="20"/>
        </w:rPr>
      </w:pPr>
      <w:r w:rsidRPr="00552473">
        <w:rPr>
          <w:b/>
          <w:sz w:val="20"/>
          <w:szCs w:val="20"/>
        </w:rPr>
        <w:lastRenderedPageBreak/>
        <w:t>PRVA POMOĆ</w:t>
      </w:r>
    </w:p>
    <w:p w14:paraId="16906925" w14:textId="77777777" w:rsidR="003D20B9" w:rsidRPr="00860A12" w:rsidRDefault="003D20B9" w:rsidP="003D20B9">
      <w:pPr>
        <w:pStyle w:val="Bezproreda"/>
        <w:rPr>
          <w:b/>
        </w:rPr>
      </w:pPr>
    </w:p>
    <w:p w14:paraId="3D1E75AD" w14:textId="77777777" w:rsidR="003D20B9" w:rsidRPr="00860A12" w:rsidRDefault="003D20B9" w:rsidP="003D20B9">
      <w:pPr>
        <w:pStyle w:val="Bezproreda"/>
      </w:pPr>
      <w:r w:rsidRPr="00860A12">
        <w:t xml:space="preserve">Prva pomoć predstavlja jednu od prvih aktivnosti Crvenog križa. </w:t>
      </w:r>
    </w:p>
    <w:p w14:paraId="54954164" w14:textId="77777777" w:rsidR="003D20B9" w:rsidRPr="00860A12" w:rsidRDefault="003D20B9" w:rsidP="003D20B9">
      <w:pPr>
        <w:pStyle w:val="Bezproreda"/>
      </w:pPr>
      <w:r w:rsidRPr="00860A12">
        <w:t xml:space="preserve">Prva pomoć je skup radnji i postupaka kojima se pomaže ozlijeđenoj ili iznenada oboljeloj </w:t>
      </w:r>
    </w:p>
    <w:p w14:paraId="7CFA8778" w14:textId="77777777" w:rsidR="003D20B9" w:rsidRPr="00860A12" w:rsidRDefault="003D20B9" w:rsidP="003D20B9">
      <w:pPr>
        <w:pStyle w:val="Bezproreda"/>
      </w:pPr>
      <w:r w:rsidRPr="00860A12">
        <w:t xml:space="preserve">osobi na mjestu događaja, prije dolaska hitne medicinske službe ili drugih kvalificiranih </w:t>
      </w:r>
    </w:p>
    <w:p w14:paraId="322C073F" w14:textId="77777777" w:rsidR="003D20B9" w:rsidRPr="00D811A7" w:rsidRDefault="003D20B9" w:rsidP="003D20B9">
      <w:pPr>
        <w:pStyle w:val="Bezproreda"/>
      </w:pPr>
      <w:r w:rsidRPr="00860A12">
        <w:t>medicinskih djelatnika.</w:t>
      </w:r>
    </w:p>
    <w:p w14:paraId="5E1ED114" w14:textId="627E8F3F" w:rsidR="003D20B9" w:rsidRPr="00793D38" w:rsidRDefault="003D20B9" w:rsidP="003D20B9">
      <w:pPr>
        <w:pStyle w:val="Odlomakpopisa"/>
        <w:numPr>
          <w:ilvl w:val="0"/>
          <w:numId w:val="2"/>
        </w:numPr>
        <w:spacing w:after="0" w:line="240" w:lineRule="auto"/>
        <w:rPr>
          <w:rFonts w:ascii="Times New Roman" w:hAnsi="Times New Roman" w:cs="Times New Roman"/>
          <w:sz w:val="24"/>
          <w:szCs w:val="24"/>
        </w:rPr>
      </w:pPr>
      <w:r w:rsidRPr="00793D38">
        <w:rPr>
          <w:rFonts w:ascii="Times New Roman" w:hAnsi="Times New Roman" w:cs="Times New Roman"/>
          <w:b/>
          <w:bCs/>
          <w:color w:val="303030"/>
          <w:sz w:val="24"/>
          <w:szCs w:val="24"/>
        </w:rPr>
        <w:t>Tečajeve za osposobljavanje kandidata za vozače u auto-školama</w:t>
      </w:r>
      <w:r w:rsidRPr="00793D38">
        <w:rPr>
          <w:rFonts w:ascii="Times New Roman" w:hAnsi="Times New Roman" w:cs="Times New Roman"/>
          <w:color w:val="303030"/>
          <w:sz w:val="24"/>
          <w:szCs w:val="24"/>
        </w:rPr>
        <w:br/>
      </w:r>
      <w:r w:rsidRPr="00793D38">
        <w:rPr>
          <w:rFonts w:ascii="Times New Roman" w:hAnsi="Times New Roman" w:cs="Times New Roman"/>
          <w:sz w:val="24"/>
          <w:szCs w:val="24"/>
        </w:rPr>
        <w:t xml:space="preserve">Tečaj se provodi kao sastavni dio osposobljavanja kandidata za vozače u auto-školama, u skladu sa Zakonom o sigurnosti prometa na cestama (NN 67/08., 74/11. i 80/13.), Pravilnikom o osposobljavanju kandidata za vozače na motorni pogon iz nastavnog predmeta pružanje prve pomoći osobama ozlijeđenim u prometnoj nezgodi, te ostalim važećim Pravilnicima u trajanju od najmanje 9 nastavnih sati. </w:t>
      </w:r>
      <w:r>
        <w:rPr>
          <w:rFonts w:ascii="Times New Roman" w:hAnsi="Times New Roman" w:cs="Times New Roman"/>
          <w:sz w:val="24"/>
          <w:szCs w:val="24"/>
        </w:rPr>
        <w:t>Kroz 202</w:t>
      </w:r>
      <w:r w:rsidR="00DA25E2">
        <w:rPr>
          <w:rFonts w:ascii="Times New Roman" w:hAnsi="Times New Roman" w:cs="Times New Roman"/>
          <w:sz w:val="24"/>
          <w:szCs w:val="24"/>
        </w:rPr>
        <w:t>3</w:t>
      </w:r>
      <w:r>
        <w:rPr>
          <w:rFonts w:ascii="Times New Roman" w:hAnsi="Times New Roman" w:cs="Times New Roman"/>
          <w:sz w:val="24"/>
          <w:szCs w:val="24"/>
        </w:rPr>
        <w:t xml:space="preserve">.godinu </w:t>
      </w:r>
      <w:r w:rsidR="00DA25E2">
        <w:rPr>
          <w:rFonts w:ascii="Times New Roman" w:hAnsi="Times New Roman" w:cs="Times New Roman"/>
          <w:sz w:val="24"/>
          <w:szCs w:val="24"/>
        </w:rPr>
        <w:t>o</w:t>
      </w:r>
      <w:r w:rsidRPr="00793D38">
        <w:rPr>
          <w:rFonts w:ascii="Times New Roman" w:hAnsi="Times New Roman" w:cs="Times New Roman"/>
          <w:sz w:val="24"/>
          <w:szCs w:val="24"/>
        </w:rPr>
        <w:t xml:space="preserve">dradili smo </w:t>
      </w:r>
      <w:r>
        <w:rPr>
          <w:rFonts w:ascii="Times New Roman" w:hAnsi="Times New Roman" w:cs="Times New Roman"/>
          <w:sz w:val="24"/>
          <w:szCs w:val="24"/>
        </w:rPr>
        <w:t>1</w:t>
      </w:r>
      <w:r w:rsidR="00DA25E2">
        <w:rPr>
          <w:rFonts w:ascii="Times New Roman" w:hAnsi="Times New Roman" w:cs="Times New Roman"/>
          <w:sz w:val="24"/>
          <w:szCs w:val="24"/>
        </w:rPr>
        <w:t>2</w:t>
      </w:r>
      <w:r>
        <w:rPr>
          <w:rFonts w:ascii="Times New Roman" w:hAnsi="Times New Roman" w:cs="Times New Roman"/>
          <w:sz w:val="24"/>
          <w:szCs w:val="24"/>
        </w:rPr>
        <w:t xml:space="preserve"> </w:t>
      </w:r>
      <w:r w:rsidRPr="00793D38">
        <w:rPr>
          <w:rFonts w:ascii="Times New Roman" w:hAnsi="Times New Roman" w:cs="Times New Roman"/>
          <w:sz w:val="24"/>
          <w:szCs w:val="24"/>
        </w:rPr>
        <w:t xml:space="preserve">tečajeva prilikom čega je osposobljeno </w:t>
      </w:r>
      <w:r>
        <w:rPr>
          <w:rFonts w:ascii="Times New Roman" w:hAnsi="Times New Roman" w:cs="Times New Roman"/>
          <w:sz w:val="24"/>
          <w:szCs w:val="24"/>
        </w:rPr>
        <w:t>1</w:t>
      </w:r>
      <w:r w:rsidR="00DA25E2">
        <w:rPr>
          <w:rFonts w:ascii="Times New Roman" w:hAnsi="Times New Roman" w:cs="Times New Roman"/>
          <w:sz w:val="24"/>
          <w:szCs w:val="24"/>
        </w:rPr>
        <w:t>33</w:t>
      </w:r>
      <w:r w:rsidRPr="00793D38">
        <w:rPr>
          <w:rFonts w:ascii="Times New Roman" w:hAnsi="Times New Roman" w:cs="Times New Roman"/>
          <w:sz w:val="24"/>
          <w:szCs w:val="24"/>
        </w:rPr>
        <w:t xml:space="preserve"> kandidata.</w:t>
      </w:r>
      <w:r w:rsidRPr="00793D38">
        <w:rPr>
          <w:rFonts w:ascii="Times New Roman" w:hAnsi="Times New Roman" w:cs="Times New Roman"/>
          <w:noProof/>
          <w:sz w:val="24"/>
          <w:szCs w:val="24"/>
        </w:rPr>
        <w:t xml:space="preserve"> </w:t>
      </w:r>
    </w:p>
    <w:p w14:paraId="5F47DA42" w14:textId="77777777" w:rsidR="003D20B9" w:rsidRPr="00793D38" w:rsidRDefault="003D20B9" w:rsidP="003D20B9">
      <w:pPr>
        <w:pStyle w:val="Odlomakpopisa"/>
        <w:numPr>
          <w:ilvl w:val="0"/>
          <w:numId w:val="2"/>
        </w:numPr>
        <w:spacing w:after="0" w:line="240" w:lineRule="auto"/>
        <w:rPr>
          <w:rFonts w:ascii="Times New Roman" w:hAnsi="Times New Roman" w:cs="Times New Roman"/>
          <w:b/>
          <w:bCs/>
          <w:color w:val="303030"/>
          <w:sz w:val="24"/>
          <w:szCs w:val="24"/>
        </w:rPr>
      </w:pPr>
      <w:r w:rsidRPr="00793D38">
        <w:rPr>
          <w:rFonts w:ascii="Times New Roman" w:hAnsi="Times New Roman" w:cs="Times New Roman"/>
          <w:b/>
          <w:bCs/>
          <w:color w:val="303030"/>
          <w:sz w:val="24"/>
          <w:szCs w:val="24"/>
        </w:rPr>
        <w:t>Tečaj za osposobljavanje radnika za pružanje prve pomoći na radu</w:t>
      </w:r>
    </w:p>
    <w:p w14:paraId="628D08B1" w14:textId="18E3DEA7" w:rsidR="003D20B9" w:rsidRPr="00793D38" w:rsidRDefault="003D20B9" w:rsidP="003D20B9">
      <w:pPr>
        <w:ind w:left="360"/>
        <w:rPr>
          <w:rFonts w:ascii="Times New Roman" w:hAnsi="Times New Roman" w:cs="Times New Roman"/>
          <w:color w:val="303030"/>
          <w:sz w:val="24"/>
          <w:szCs w:val="24"/>
        </w:rPr>
      </w:pPr>
      <w:r w:rsidRPr="00793D38">
        <w:rPr>
          <w:rFonts w:ascii="Times New Roman" w:hAnsi="Times New Roman" w:cs="Times New Roman"/>
          <w:sz w:val="24"/>
          <w:szCs w:val="24"/>
        </w:rPr>
        <w:t xml:space="preserve">Provodi se u skladu sa Zakonom o zaštiti na radu (NN 59/96) i Pravilnikom (NN 56/83). </w:t>
      </w:r>
      <w:r w:rsidRPr="00793D38">
        <w:rPr>
          <w:rFonts w:ascii="Times New Roman" w:hAnsi="Times New Roman" w:cs="Times New Roman"/>
          <w:sz w:val="24"/>
          <w:szCs w:val="24"/>
        </w:rPr>
        <w:br/>
        <w:t>Nakon tečaja izdaje se uvjerenje o osposobljenosti radnika za pružanje prve pomoći na radu.</w:t>
      </w:r>
      <w:r>
        <w:rPr>
          <w:rFonts w:ascii="Times New Roman" w:hAnsi="Times New Roman" w:cs="Times New Roman"/>
          <w:color w:val="303030"/>
          <w:sz w:val="24"/>
          <w:szCs w:val="24"/>
        </w:rPr>
        <w:t xml:space="preserve"> Tijekom 202</w:t>
      </w:r>
      <w:r w:rsidR="00DA25E2">
        <w:rPr>
          <w:rFonts w:ascii="Times New Roman" w:hAnsi="Times New Roman" w:cs="Times New Roman"/>
          <w:color w:val="303030"/>
          <w:sz w:val="24"/>
          <w:szCs w:val="24"/>
        </w:rPr>
        <w:t>3</w:t>
      </w:r>
      <w:r>
        <w:rPr>
          <w:rFonts w:ascii="Times New Roman" w:hAnsi="Times New Roman" w:cs="Times New Roman"/>
          <w:color w:val="303030"/>
          <w:sz w:val="24"/>
          <w:szCs w:val="24"/>
        </w:rPr>
        <w:t xml:space="preserve">.godine obučeno je </w:t>
      </w:r>
      <w:r w:rsidR="00DA25E2">
        <w:rPr>
          <w:rFonts w:ascii="Times New Roman" w:hAnsi="Times New Roman" w:cs="Times New Roman"/>
          <w:color w:val="303030"/>
          <w:sz w:val="24"/>
          <w:szCs w:val="24"/>
        </w:rPr>
        <w:t>8</w:t>
      </w:r>
      <w:r w:rsidRPr="00793D38">
        <w:rPr>
          <w:rFonts w:ascii="Times New Roman" w:hAnsi="Times New Roman" w:cs="Times New Roman"/>
          <w:color w:val="303030"/>
          <w:sz w:val="24"/>
          <w:szCs w:val="24"/>
        </w:rPr>
        <w:t xml:space="preserve"> osoba iz pružanja prve pomoći na radu</w:t>
      </w:r>
      <w:r>
        <w:rPr>
          <w:rFonts w:ascii="Times New Roman" w:hAnsi="Times New Roman" w:cs="Times New Roman"/>
          <w:color w:val="303030"/>
          <w:sz w:val="24"/>
          <w:szCs w:val="24"/>
        </w:rPr>
        <w:t>.</w:t>
      </w:r>
    </w:p>
    <w:p w14:paraId="27559B06" w14:textId="185D5303" w:rsidR="003D20B9" w:rsidRPr="00653AAE" w:rsidRDefault="00F834B7" w:rsidP="003D20B9">
      <w:pPr>
        <w:pStyle w:val="Odlomakpopisa"/>
        <w:numPr>
          <w:ilvl w:val="0"/>
          <w:numId w:val="3"/>
        </w:numPr>
        <w:spacing w:after="0" w:line="240" w:lineRule="auto"/>
        <w:rPr>
          <w:rFonts w:ascii="Times New Roman" w:hAnsi="Times New Roman" w:cs="Times New Roman"/>
          <w:color w:val="303030"/>
          <w:sz w:val="24"/>
          <w:szCs w:val="24"/>
        </w:rPr>
      </w:pPr>
      <w:r>
        <w:rPr>
          <w:noProof/>
        </w:rPr>
        <w:drawing>
          <wp:anchor distT="0" distB="0" distL="114300" distR="114300" simplePos="0" relativeHeight="251699200" behindDoc="1" locked="0" layoutInCell="1" allowOverlap="1" wp14:anchorId="205106D6" wp14:editId="5249701D">
            <wp:simplePos x="0" y="0"/>
            <wp:positionH relativeFrom="column">
              <wp:posOffset>4510405</wp:posOffset>
            </wp:positionH>
            <wp:positionV relativeFrom="paragraph">
              <wp:posOffset>332105</wp:posOffset>
            </wp:positionV>
            <wp:extent cx="1080000" cy="1440000"/>
            <wp:effectExtent l="0" t="0" r="6350" b="8255"/>
            <wp:wrapTight wrapText="bothSides">
              <wp:wrapPolygon edited="0">
                <wp:start x="0" y="0"/>
                <wp:lineTo x="0" y="21438"/>
                <wp:lineTo x="21346" y="21438"/>
                <wp:lineTo x="21346" y="0"/>
                <wp:lineTo x="0" y="0"/>
              </wp:wrapPolygon>
            </wp:wrapTight>
            <wp:docPr id="945987027" name="Slika 5" descr="Može biti slika sljedećeg: 4 ljudi i Ljudi u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že biti slika sljedećeg: 4 ljudi i Ljudi uč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anchor>
        </w:drawing>
      </w:r>
      <w:r w:rsidR="003D20B9" w:rsidRPr="00793D38">
        <w:rPr>
          <w:rFonts w:ascii="Times New Roman" w:hAnsi="Times New Roman" w:cs="Times New Roman"/>
          <w:b/>
          <w:bCs/>
          <w:color w:val="303030"/>
          <w:sz w:val="24"/>
          <w:szCs w:val="24"/>
        </w:rPr>
        <w:t>Obuka prve pomoći za djecu /mladež u srednjim školam</w:t>
      </w:r>
      <w:r w:rsidR="003D20B9" w:rsidRPr="00793D38">
        <w:rPr>
          <w:rFonts w:ascii="Times New Roman" w:hAnsi="Times New Roman" w:cs="Times New Roman"/>
          <w:sz w:val="24"/>
          <w:szCs w:val="24"/>
        </w:rPr>
        <w:t xml:space="preserve"> Provjera znanja i vještina u pružanju prve pomoći sastavni  je dio natjecanja mladeži Hrvatskog Crvenog križa, na svim razinama natjecanja, je provjera znanja i vještina ekipa pomlatka i mladeži u pružanju prve pomoći. S ciljem </w:t>
      </w:r>
      <w:r w:rsidR="003D20B9" w:rsidRPr="00793D38">
        <w:rPr>
          <w:rFonts w:ascii="Times New Roman" w:eastAsia="Times New Roman" w:hAnsi="Times New Roman" w:cs="Times New Roman"/>
          <w:bCs/>
          <w:sz w:val="24"/>
          <w:szCs w:val="24"/>
        </w:rPr>
        <w:t>podizanje sv</w:t>
      </w:r>
      <w:r w:rsidR="003D20B9">
        <w:rPr>
          <w:rFonts w:ascii="Times New Roman" w:eastAsia="Times New Roman" w:hAnsi="Times New Roman" w:cs="Times New Roman"/>
          <w:bCs/>
          <w:sz w:val="24"/>
          <w:szCs w:val="24"/>
        </w:rPr>
        <w:t>i</w:t>
      </w:r>
      <w:r w:rsidR="003D20B9" w:rsidRPr="00793D38">
        <w:rPr>
          <w:rFonts w:ascii="Times New Roman" w:eastAsia="Times New Roman" w:hAnsi="Times New Roman" w:cs="Times New Roman"/>
          <w:bCs/>
          <w:sz w:val="24"/>
          <w:szCs w:val="24"/>
        </w:rPr>
        <w:t>jesti mladih o važnosti stjecanja vještina pružanja neodgodive prve pomoći u svakodnevnom životu, te upoznavanje učenika s osnovnim postupcima pružanja neodgodive prve pomoći kako bi se podigla razina njihove sigurnosti.</w:t>
      </w:r>
      <w:r w:rsidR="003D20B9" w:rsidRPr="005972A1">
        <w:rPr>
          <w:noProof/>
        </w:rPr>
        <w:t xml:space="preserve"> </w:t>
      </w:r>
    </w:p>
    <w:p w14:paraId="1A28F3BF" w14:textId="77777777" w:rsidR="003D20B9" w:rsidRDefault="003D20B9" w:rsidP="003D20B9">
      <w:pPr>
        <w:spacing w:after="0" w:line="240" w:lineRule="auto"/>
        <w:rPr>
          <w:rFonts w:ascii="Times New Roman" w:hAnsi="Times New Roman" w:cs="Times New Roman"/>
          <w:sz w:val="24"/>
          <w:szCs w:val="24"/>
        </w:rPr>
      </w:pPr>
    </w:p>
    <w:p w14:paraId="301BB390" w14:textId="77777777" w:rsidR="003D20B9" w:rsidRPr="0079183B" w:rsidRDefault="003D20B9" w:rsidP="003D20B9">
      <w:pPr>
        <w:spacing w:after="0" w:line="240" w:lineRule="auto"/>
        <w:rPr>
          <w:rFonts w:ascii="Times New Roman" w:hAnsi="Times New Roman" w:cs="Times New Roman"/>
          <w:sz w:val="24"/>
          <w:szCs w:val="24"/>
        </w:rPr>
      </w:pPr>
    </w:p>
    <w:p w14:paraId="31C47899" w14:textId="77777777" w:rsidR="003D20B9" w:rsidRPr="0079183B" w:rsidRDefault="003D20B9" w:rsidP="003D20B9">
      <w:pPr>
        <w:spacing w:after="0" w:line="240" w:lineRule="auto"/>
        <w:rPr>
          <w:rFonts w:ascii="Times New Roman" w:hAnsi="Times New Roman" w:cs="Times New Roman"/>
          <w:sz w:val="24"/>
          <w:szCs w:val="24"/>
        </w:rPr>
      </w:pPr>
    </w:p>
    <w:p w14:paraId="595364E4" w14:textId="60AE4BE5" w:rsidR="003D20B9" w:rsidRPr="00552473" w:rsidRDefault="003D20B9" w:rsidP="003D20B9">
      <w:pPr>
        <w:rPr>
          <w:rFonts w:ascii="Times New Roman" w:hAnsi="Times New Roman" w:cs="Times New Roman"/>
          <w:b/>
          <w:sz w:val="20"/>
          <w:szCs w:val="20"/>
        </w:rPr>
      </w:pPr>
      <w:r w:rsidRPr="00552473">
        <w:rPr>
          <w:rFonts w:ascii="Times New Roman" w:hAnsi="Times New Roman" w:cs="Times New Roman"/>
          <w:b/>
          <w:sz w:val="20"/>
          <w:szCs w:val="20"/>
        </w:rPr>
        <w:t>DOBROVOLJNO DAVANJE KRVI</w:t>
      </w:r>
    </w:p>
    <w:p w14:paraId="6F525A76" w14:textId="19A27BF1" w:rsidR="003D20B9" w:rsidRDefault="00552473" w:rsidP="003D20B9">
      <w:pPr>
        <w:rPr>
          <w:rFonts w:ascii="Times New Roman" w:hAnsi="Times New Roman" w:cs="Times New Roman"/>
          <w:color w:val="000000"/>
          <w:sz w:val="24"/>
          <w:szCs w:val="24"/>
        </w:rPr>
      </w:pPr>
      <w:r>
        <w:rPr>
          <w:noProof/>
        </w:rPr>
        <w:drawing>
          <wp:anchor distT="0" distB="0" distL="114300" distR="114300" simplePos="0" relativeHeight="251701248" behindDoc="1" locked="0" layoutInCell="1" allowOverlap="1" wp14:anchorId="33F08685" wp14:editId="3A9FCC88">
            <wp:simplePos x="0" y="0"/>
            <wp:positionH relativeFrom="margin">
              <wp:posOffset>-566420</wp:posOffset>
            </wp:positionH>
            <wp:positionV relativeFrom="paragraph">
              <wp:posOffset>1162050</wp:posOffset>
            </wp:positionV>
            <wp:extent cx="1466850" cy="923925"/>
            <wp:effectExtent l="0" t="0" r="0" b="9525"/>
            <wp:wrapTight wrapText="bothSides">
              <wp:wrapPolygon edited="0">
                <wp:start x="0" y="0"/>
                <wp:lineTo x="0" y="21377"/>
                <wp:lineTo x="21319" y="21377"/>
                <wp:lineTo x="21319" y="0"/>
                <wp:lineTo x="0" y="0"/>
              </wp:wrapPolygon>
            </wp:wrapTight>
            <wp:docPr id="414497483" name="Slika 7"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is fotografije nije dostupan."/>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1421" t="27128" r="12087" b="8690"/>
                    <a:stretch/>
                  </pic:blipFill>
                  <pic:spPr bwMode="auto">
                    <a:xfrm>
                      <a:off x="0" y="0"/>
                      <a:ext cx="1466850"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AAE">
        <w:rPr>
          <w:noProof/>
        </w:rPr>
        <w:drawing>
          <wp:anchor distT="0" distB="0" distL="114300" distR="114300" simplePos="0" relativeHeight="251700224" behindDoc="1" locked="0" layoutInCell="1" allowOverlap="1" wp14:anchorId="126980DD" wp14:editId="3B65ECA2">
            <wp:simplePos x="0" y="0"/>
            <wp:positionH relativeFrom="column">
              <wp:posOffset>-4445</wp:posOffset>
            </wp:positionH>
            <wp:positionV relativeFrom="paragraph">
              <wp:posOffset>203835</wp:posOffset>
            </wp:positionV>
            <wp:extent cx="1764000" cy="1440000"/>
            <wp:effectExtent l="0" t="0" r="8255" b="8255"/>
            <wp:wrapTight wrapText="bothSides">
              <wp:wrapPolygon edited="0">
                <wp:start x="0" y="0"/>
                <wp:lineTo x="0" y="21438"/>
                <wp:lineTo x="21468" y="21438"/>
                <wp:lineTo x="21468" y="0"/>
                <wp:lineTo x="0" y="0"/>
              </wp:wrapPolygon>
            </wp:wrapTight>
            <wp:docPr id="1796442642" name="Slika 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is fotografije nije dostupan."/>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20259" b="13197"/>
                    <a:stretch/>
                  </pic:blipFill>
                  <pic:spPr bwMode="auto">
                    <a:xfrm>
                      <a:off x="0" y="0"/>
                      <a:ext cx="1764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0B9" w:rsidRPr="00D41E26">
        <w:rPr>
          <w:rFonts w:ascii="Times New Roman" w:hAnsi="Times New Roman" w:cs="Times New Roman"/>
          <w:color w:val="333333"/>
          <w:spacing w:val="-2"/>
          <w:sz w:val="24"/>
          <w:szCs w:val="24"/>
          <w:shd w:val="clear" w:color="auto" w:fill="FFFFFF"/>
        </w:rPr>
        <w:t>Ozljede i bolesti ugrožavaju ljudski život. Krv je često nezamjenjivi lijek. Svi smo mi svakodnevno potencijalni primatelji krvi. Jedini izvor krvi je čovjek – dobrovoljni davatelj kriv</w:t>
      </w:r>
      <w:r w:rsidR="003D20B9">
        <w:rPr>
          <w:rFonts w:ascii="Times New Roman" w:hAnsi="Times New Roman" w:cs="Times New Roman"/>
          <w:color w:val="333333"/>
          <w:spacing w:val="-2"/>
          <w:sz w:val="24"/>
          <w:szCs w:val="24"/>
          <w:shd w:val="clear" w:color="auto" w:fill="FFFFFF"/>
        </w:rPr>
        <w:t>.</w:t>
      </w:r>
      <w:r w:rsidR="003D20B9" w:rsidRPr="0099177C">
        <w:rPr>
          <w:rFonts w:ascii="Times New Roman" w:hAnsi="Times New Roman" w:cs="Times New Roman"/>
          <w:color w:val="000000"/>
          <w:sz w:val="24"/>
          <w:szCs w:val="24"/>
        </w:rPr>
        <w:t xml:space="preserve"> </w:t>
      </w:r>
      <w:r w:rsidR="003D20B9" w:rsidRPr="0079183B">
        <w:rPr>
          <w:rFonts w:ascii="Times New Roman" w:hAnsi="Times New Roman" w:cs="Times New Roman"/>
          <w:color w:val="000000"/>
          <w:sz w:val="24"/>
          <w:szCs w:val="24"/>
        </w:rPr>
        <w:t>Gradsko društv</w:t>
      </w:r>
      <w:r w:rsidR="003D20B9">
        <w:rPr>
          <w:rFonts w:ascii="Times New Roman" w:hAnsi="Times New Roman" w:cs="Times New Roman"/>
          <w:color w:val="000000"/>
          <w:sz w:val="24"/>
          <w:szCs w:val="24"/>
        </w:rPr>
        <w:t>o Crvenog križa Otočac kroz 202</w:t>
      </w:r>
      <w:r w:rsidR="00FA4AEB">
        <w:rPr>
          <w:rFonts w:ascii="Times New Roman" w:hAnsi="Times New Roman" w:cs="Times New Roman"/>
          <w:color w:val="000000"/>
          <w:sz w:val="24"/>
          <w:szCs w:val="24"/>
        </w:rPr>
        <w:t>3</w:t>
      </w:r>
      <w:r w:rsidR="003D20B9" w:rsidRPr="0079183B">
        <w:rPr>
          <w:rFonts w:ascii="Times New Roman" w:hAnsi="Times New Roman" w:cs="Times New Roman"/>
          <w:color w:val="000000"/>
          <w:sz w:val="24"/>
          <w:szCs w:val="24"/>
        </w:rPr>
        <w:t>. odradilo je 4 akcije DDK-a ,u suradnji s transfuzijskom službom KBC-</w:t>
      </w:r>
      <w:r w:rsidR="003D20B9">
        <w:rPr>
          <w:rFonts w:ascii="Times New Roman" w:hAnsi="Times New Roman" w:cs="Times New Roman"/>
          <w:color w:val="000000"/>
          <w:sz w:val="24"/>
          <w:szCs w:val="24"/>
        </w:rPr>
        <w:t>a Rijeka na koje se odazvalo 3</w:t>
      </w:r>
      <w:r w:rsidR="00FA4AEB">
        <w:rPr>
          <w:rFonts w:ascii="Times New Roman" w:hAnsi="Times New Roman" w:cs="Times New Roman"/>
          <w:color w:val="000000"/>
          <w:sz w:val="24"/>
          <w:szCs w:val="24"/>
        </w:rPr>
        <w:t>74</w:t>
      </w:r>
      <w:r w:rsidR="003D20B9" w:rsidRPr="0079183B">
        <w:rPr>
          <w:rFonts w:ascii="Times New Roman" w:hAnsi="Times New Roman" w:cs="Times New Roman"/>
          <w:color w:val="000000"/>
          <w:sz w:val="24"/>
          <w:szCs w:val="24"/>
        </w:rPr>
        <w:t xml:space="preserve"> dobrovoljna darivatelja krvi, odb</w:t>
      </w:r>
      <w:r w:rsidR="003D20B9">
        <w:rPr>
          <w:rFonts w:ascii="Times New Roman" w:hAnsi="Times New Roman" w:cs="Times New Roman"/>
          <w:color w:val="000000"/>
          <w:sz w:val="24"/>
          <w:szCs w:val="24"/>
        </w:rPr>
        <w:t xml:space="preserve">ijeno iz zdravstvenih razloga </w:t>
      </w:r>
      <w:r w:rsidR="00FA4AEB">
        <w:rPr>
          <w:rFonts w:ascii="Times New Roman" w:hAnsi="Times New Roman" w:cs="Times New Roman"/>
          <w:color w:val="000000"/>
          <w:sz w:val="24"/>
          <w:szCs w:val="24"/>
        </w:rPr>
        <w:t>35</w:t>
      </w:r>
      <w:r w:rsidR="003D20B9" w:rsidRPr="0079183B">
        <w:rPr>
          <w:rFonts w:ascii="Times New Roman" w:hAnsi="Times New Roman" w:cs="Times New Roman"/>
          <w:color w:val="000000"/>
          <w:sz w:val="24"/>
          <w:szCs w:val="24"/>
        </w:rPr>
        <w:t xml:space="preserve"> darivat</w:t>
      </w:r>
      <w:r w:rsidR="003D20B9">
        <w:rPr>
          <w:rFonts w:ascii="Times New Roman" w:hAnsi="Times New Roman" w:cs="Times New Roman"/>
          <w:color w:val="000000"/>
          <w:sz w:val="24"/>
          <w:szCs w:val="24"/>
        </w:rPr>
        <w:t>elja, odnosno prikupljeno je 3</w:t>
      </w:r>
      <w:r w:rsidR="00FA4AEB">
        <w:rPr>
          <w:rFonts w:ascii="Times New Roman" w:hAnsi="Times New Roman" w:cs="Times New Roman"/>
          <w:color w:val="000000"/>
          <w:sz w:val="24"/>
          <w:szCs w:val="24"/>
        </w:rPr>
        <w:t>3</w:t>
      </w:r>
      <w:r w:rsidR="003D20B9">
        <w:rPr>
          <w:rFonts w:ascii="Times New Roman" w:hAnsi="Times New Roman" w:cs="Times New Roman"/>
          <w:color w:val="000000"/>
          <w:sz w:val="24"/>
          <w:szCs w:val="24"/>
        </w:rPr>
        <w:t>9</w:t>
      </w:r>
      <w:r w:rsidR="003D20B9" w:rsidRPr="0079183B">
        <w:rPr>
          <w:rFonts w:ascii="Times New Roman" w:hAnsi="Times New Roman" w:cs="Times New Roman"/>
          <w:color w:val="000000"/>
          <w:sz w:val="24"/>
          <w:szCs w:val="24"/>
        </w:rPr>
        <w:t xml:space="preserve">  doza kr</w:t>
      </w:r>
      <w:r w:rsidR="003D20B9">
        <w:rPr>
          <w:rFonts w:ascii="Times New Roman" w:hAnsi="Times New Roman" w:cs="Times New Roman"/>
          <w:color w:val="000000"/>
          <w:sz w:val="24"/>
          <w:szCs w:val="24"/>
        </w:rPr>
        <w:t>vi, po prvi puta krv je dalo 1</w:t>
      </w:r>
      <w:r w:rsidR="00FA4AEB">
        <w:rPr>
          <w:rFonts w:ascii="Times New Roman" w:hAnsi="Times New Roman" w:cs="Times New Roman"/>
          <w:color w:val="000000"/>
          <w:sz w:val="24"/>
          <w:szCs w:val="24"/>
        </w:rPr>
        <w:t>6</w:t>
      </w:r>
      <w:r w:rsidR="003D20B9" w:rsidRPr="0079183B">
        <w:rPr>
          <w:rFonts w:ascii="Times New Roman" w:hAnsi="Times New Roman" w:cs="Times New Roman"/>
          <w:color w:val="000000"/>
          <w:sz w:val="24"/>
          <w:szCs w:val="24"/>
        </w:rPr>
        <w:t xml:space="preserve">  darivatelja. </w:t>
      </w:r>
    </w:p>
    <w:p w14:paraId="1841BC84" w14:textId="103AA3B5" w:rsidR="00653AAE" w:rsidRDefault="00653AAE" w:rsidP="003D20B9">
      <w:pPr>
        <w:rPr>
          <w:rFonts w:ascii="Times New Roman" w:hAnsi="Times New Roman" w:cs="Times New Roman"/>
          <w:color w:val="000000"/>
          <w:sz w:val="24"/>
          <w:szCs w:val="24"/>
        </w:rPr>
      </w:pPr>
    </w:p>
    <w:p w14:paraId="05F74A11" w14:textId="77777777" w:rsidR="00653AAE" w:rsidRDefault="00653AAE" w:rsidP="003D20B9">
      <w:pPr>
        <w:rPr>
          <w:rFonts w:ascii="Times New Roman" w:hAnsi="Times New Roman" w:cs="Times New Roman"/>
          <w:color w:val="000000"/>
          <w:sz w:val="24"/>
          <w:szCs w:val="24"/>
        </w:rPr>
      </w:pPr>
    </w:p>
    <w:p w14:paraId="284DE6EE" w14:textId="77777777" w:rsidR="00653AAE" w:rsidRDefault="00653AAE" w:rsidP="003D20B9">
      <w:pPr>
        <w:rPr>
          <w:rFonts w:ascii="Times New Roman" w:hAnsi="Times New Roman" w:cs="Times New Roman"/>
          <w:color w:val="000000"/>
          <w:sz w:val="24"/>
          <w:szCs w:val="24"/>
        </w:rPr>
      </w:pPr>
    </w:p>
    <w:p w14:paraId="2D16567E" w14:textId="77777777" w:rsidR="00552473" w:rsidRDefault="00552473" w:rsidP="003D20B9">
      <w:pPr>
        <w:rPr>
          <w:rFonts w:ascii="Times New Roman" w:hAnsi="Times New Roman" w:cs="Times New Roman"/>
          <w:color w:val="000000"/>
          <w:sz w:val="24"/>
          <w:szCs w:val="24"/>
        </w:rPr>
      </w:pPr>
    </w:p>
    <w:p w14:paraId="1D12175F" w14:textId="77777777" w:rsidR="00552473" w:rsidRDefault="00552473" w:rsidP="003D20B9">
      <w:pPr>
        <w:rPr>
          <w:rFonts w:ascii="Times New Roman" w:hAnsi="Times New Roman" w:cs="Times New Roman"/>
          <w:color w:val="000000"/>
          <w:sz w:val="24"/>
          <w:szCs w:val="24"/>
        </w:rPr>
      </w:pPr>
    </w:p>
    <w:p w14:paraId="2B72F6F7" w14:textId="75031251" w:rsidR="00FA4AEB" w:rsidRPr="00552473" w:rsidRDefault="00FA4AEB" w:rsidP="00FA4AEB">
      <w:pPr>
        <w:shd w:val="clear" w:color="auto" w:fill="FFFFFF"/>
        <w:spacing w:after="0" w:line="240" w:lineRule="auto"/>
        <w:rPr>
          <w:rFonts w:ascii="Times New Roman" w:eastAsia="Times New Roman" w:hAnsi="Times New Roman" w:cs="Times New Roman"/>
          <w:b/>
          <w:bCs/>
          <w:color w:val="050505"/>
          <w:sz w:val="24"/>
          <w:szCs w:val="24"/>
        </w:rPr>
      </w:pPr>
      <w:r w:rsidRPr="00552473">
        <w:rPr>
          <w:rFonts w:ascii="Times New Roman" w:eastAsia="Times New Roman" w:hAnsi="Times New Roman" w:cs="Times New Roman"/>
          <w:b/>
          <w:bCs/>
          <w:color w:val="050505"/>
          <w:sz w:val="24"/>
          <w:szCs w:val="24"/>
        </w:rPr>
        <w:lastRenderedPageBreak/>
        <w:t>OBILJEŽAVANJE DANA DOBROVOLJNIH DARIVATELJA KRVI U REPUBLICI HRVATSKOJ</w:t>
      </w:r>
    </w:p>
    <w:p w14:paraId="74793C51" w14:textId="087A037E" w:rsidR="00FA4AEB" w:rsidRPr="00552473" w:rsidRDefault="00157C0C" w:rsidP="00FA4AEB">
      <w:pPr>
        <w:shd w:val="clear" w:color="auto" w:fill="FFFFFF"/>
        <w:spacing w:after="0" w:line="240" w:lineRule="auto"/>
        <w:rPr>
          <w:rFonts w:ascii="Times New Roman" w:eastAsia="Times New Roman" w:hAnsi="Times New Roman" w:cs="Times New Roman"/>
          <w:color w:val="050505"/>
          <w:sz w:val="24"/>
          <w:szCs w:val="24"/>
        </w:rPr>
      </w:pPr>
      <w:r w:rsidRPr="00552473">
        <w:rPr>
          <w:rFonts w:ascii="Times New Roman" w:hAnsi="Times New Roman" w:cs="Times New Roman"/>
          <w:noProof/>
          <w:sz w:val="24"/>
          <w:szCs w:val="24"/>
        </w:rPr>
        <w:drawing>
          <wp:anchor distT="0" distB="0" distL="114300" distR="114300" simplePos="0" relativeHeight="251702272" behindDoc="0" locked="0" layoutInCell="1" allowOverlap="1" wp14:anchorId="34965F58" wp14:editId="2A0774FD">
            <wp:simplePos x="0" y="0"/>
            <wp:positionH relativeFrom="margin">
              <wp:posOffset>3823970</wp:posOffset>
            </wp:positionH>
            <wp:positionV relativeFrom="paragraph">
              <wp:posOffset>323215</wp:posOffset>
            </wp:positionV>
            <wp:extent cx="1933575" cy="1476375"/>
            <wp:effectExtent l="0" t="0" r="9525" b="9525"/>
            <wp:wrapSquare wrapText="bothSides"/>
            <wp:docPr id="1043321693" name="Slika 8"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is fotografije nije dostupan."/>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3156" t="13675" r="9682" b="17951"/>
                    <a:stretch/>
                  </pic:blipFill>
                  <pic:spPr bwMode="auto">
                    <a:xfrm>
                      <a:off x="0" y="0"/>
                      <a:ext cx="193357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AEB" w:rsidRPr="00552473">
        <w:rPr>
          <w:rFonts w:ascii="Times New Roman" w:eastAsia="Times New Roman" w:hAnsi="Times New Roman" w:cs="Times New Roman"/>
          <w:noProof/>
          <w:color w:val="050505"/>
          <w:sz w:val="24"/>
          <w:szCs w:val="24"/>
        </w:rPr>
        <w:drawing>
          <wp:inline distT="0" distB="0" distL="0" distR="0" wp14:anchorId="36CA7C70" wp14:editId="46C3A762">
            <wp:extent cx="152400" cy="152400"/>
            <wp:effectExtent l="0" t="0" r="0" b="0"/>
            <wp:docPr id="1133853086" name="Slika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A4AEB" w:rsidRPr="00552473">
        <w:rPr>
          <w:rFonts w:ascii="Times New Roman" w:eastAsia="Times New Roman" w:hAnsi="Times New Roman" w:cs="Times New Roman"/>
          <w:color w:val="050505"/>
          <w:sz w:val="24"/>
          <w:szCs w:val="24"/>
        </w:rPr>
        <w:t>Svake godine, 25. listopada u Republici Hrvatskoj se obilježava Dan dobrovoljnih darivatelja krvi. Dan kada se diljem naše zemlje u organizaciji Hrvatskog Crvenog križa na svečani način iskazuje društveno vrednovanje i zahvalnost darivateljima na plemenitosti, humanosti i ljubavi. Ove godine obilježavamo i 70.</w:t>
      </w:r>
      <w:r w:rsidRPr="00552473">
        <w:rPr>
          <w:rFonts w:ascii="Times New Roman" w:hAnsi="Times New Roman" w:cs="Times New Roman"/>
          <w:noProof/>
          <w:sz w:val="24"/>
          <w:szCs w:val="24"/>
        </w:rPr>
        <w:t xml:space="preserve"> </w:t>
      </w:r>
      <w:r w:rsidR="00FA4AEB" w:rsidRPr="00552473">
        <w:rPr>
          <w:rFonts w:ascii="Times New Roman" w:eastAsia="Times New Roman" w:hAnsi="Times New Roman" w:cs="Times New Roman"/>
          <w:color w:val="050505"/>
          <w:sz w:val="24"/>
          <w:szCs w:val="24"/>
        </w:rPr>
        <w:t xml:space="preserve"> obljetnicu dobrovoljnog darivanja krvi u Republici Hrvatskoj.</w:t>
      </w:r>
    </w:p>
    <w:p w14:paraId="6A0BE06A" w14:textId="3DF4CF73" w:rsidR="00FA4AEB" w:rsidRPr="00552473" w:rsidRDefault="00FA4AEB" w:rsidP="00FA4AEB">
      <w:pPr>
        <w:shd w:val="clear" w:color="auto" w:fill="FFFFFF"/>
        <w:spacing w:after="0" w:line="240" w:lineRule="auto"/>
        <w:rPr>
          <w:rFonts w:ascii="Times New Roman" w:eastAsia="Times New Roman" w:hAnsi="Times New Roman" w:cs="Times New Roman"/>
          <w:color w:val="050505"/>
          <w:sz w:val="24"/>
          <w:szCs w:val="24"/>
        </w:rPr>
      </w:pPr>
      <w:r w:rsidRPr="00552473">
        <w:rPr>
          <w:rFonts w:ascii="Times New Roman" w:eastAsia="Times New Roman" w:hAnsi="Times New Roman" w:cs="Times New Roman"/>
          <w:noProof/>
          <w:color w:val="050505"/>
          <w:sz w:val="24"/>
          <w:szCs w:val="24"/>
        </w:rPr>
        <w:drawing>
          <wp:inline distT="0" distB="0" distL="0" distR="0" wp14:anchorId="1114AC95" wp14:editId="04409DDD">
            <wp:extent cx="152400" cy="152400"/>
            <wp:effectExtent l="0" t="0" r="0" b="0"/>
            <wp:docPr id="366007073" name="Slika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52473">
        <w:rPr>
          <w:rFonts w:ascii="Times New Roman" w:eastAsia="Times New Roman" w:hAnsi="Times New Roman" w:cs="Times New Roman"/>
          <w:color w:val="050505"/>
          <w:sz w:val="24"/>
          <w:szCs w:val="24"/>
        </w:rPr>
        <w:t>U Gradskom društvu Crvenog križa Otočac svečano smo obilježili Dan dobrovoljnih darivatelja krvi, a tim povodom, nakon održane redovne sjednice Skupštine GDCK Otočac dodijeljene su zahvalnice darivateljima krvi za jubilarni broj davanja.</w:t>
      </w:r>
    </w:p>
    <w:p w14:paraId="64AD3F69" w14:textId="1AB370A0" w:rsidR="00FA4AEB" w:rsidRPr="00552473" w:rsidRDefault="00FA4AEB" w:rsidP="00FA4AEB">
      <w:pPr>
        <w:shd w:val="clear" w:color="auto" w:fill="FFFFFF"/>
        <w:spacing w:after="0" w:line="240" w:lineRule="auto"/>
        <w:rPr>
          <w:rFonts w:ascii="Times New Roman" w:eastAsia="Times New Roman" w:hAnsi="Times New Roman" w:cs="Times New Roman"/>
          <w:color w:val="050505"/>
          <w:sz w:val="24"/>
          <w:szCs w:val="24"/>
        </w:rPr>
      </w:pPr>
      <w:r w:rsidRPr="00552473">
        <w:rPr>
          <w:rFonts w:ascii="Times New Roman" w:eastAsia="Times New Roman" w:hAnsi="Times New Roman" w:cs="Times New Roman"/>
          <w:noProof/>
          <w:color w:val="050505"/>
          <w:sz w:val="24"/>
          <w:szCs w:val="24"/>
        </w:rPr>
        <w:drawing>
          <wp:inline distT="0" distB="0" distL="0" distR="0" wp14:anchorId="612D8613" wp14:editId="0F8FCCE0">
            <wp:extent cx="152400" cy="152400"/>
            <wp:effectExtent l="0" t="0" r="0" b="0"/>
            <wp:docPr id="1818588460" name="Slik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52473">
        <w:rPr>
          <w:rFonts w:ascii="Times New Roman" w:eastAsia="Times New Roman" w:hAnsi="Times New Roman" w:cs="Times New Roman"/>
          <w:color w:val="050505"/>
          <w:sz w:val="24"/>
          <w:szCs w:val="24"/>
        </w:rPr>
        <w:t>Također, povodom Dana dobrovoljnih darivatelja krvi i 70. obljetnice dobrovoljnog darivanja krvi u Hrvatskoj, gradonačelnik Goran Bukovac primio je ravnateljicu Gradskog društva Crvenog križa Otočac Dragicu Cvitković i delegaciju dobrovoljnih darivatelja krvi prilikom čega je izrazio zahvalnost svim darivateljima na humanosti i solidarnosti te svakoj darovanoj dozi krvi.</w:t>
      </w:r>
    </w:p>
    <w:p w14:paraId="6566977A" w14:textId="6212AAA2" w:rsidR="00FA4AEB" w:rsidRPr="00552473" w:rsidRDefault="00FA4AEB" w:rsidP="00FA4AEB">
      <w:pPr>
        <w:shd w:val="clear" w:color="auto" w:fill="FFFFFF"/>
        <w:spacing w:after="0" w:line="240" w:lineRule="auto"/>
        <w:rPr>
          <w:rFonts w:ascii="Times New Roman" w:eastAsia="Times New Roman" w:hAnsi="Times New Roman" w:cs="Times New Roman"/>
          <w:color w:val="050505"/>
          <w:sz w:val="24"/>
          <w:szCs w:val="24"/>
        </w:rPr>
      </w:pPr>
      <w:r w:rsidRPr="00552473">
        <w:rPr>
          <w:rFonts w:ascii="Times New Roman" w:eastAsia="Times New Roman" w:hAnsi="Times New Roman" w:cs="Times New Roman"/>
          <w:noProof/>
          <w:color w:val="050505"/>
          <w:sz w:val="24"/>
          <w:szCs w:val="24"/>
        </w:rPr>
        <w:drawing>
          <wp:inline distT="0" distB="0" distL="0" distR="0" wp14:anchorId="2A7D7EB7" wp14:editId="08E8B273">
            <wp:extent cx="152400" cy="152400"/>
            <wp:effectExtent l="0" t="0" r="0" b="0"/>
            <wp:docPr id="802937913" name="Slik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52473">
        <w:rPr>
          <w:rFonts w:ascii="Times New Roman" w:eastAsia="Times New Roman" w:hAnsi="Times New Roman" w:cs="Times New Roman"/>
          <w:color w:val="050505"/>
          <w:sz w:val="24"/>
          <w:szCs w:val="24"/>
        </w:rPr>
        <w:t xml:space="preserve">Uz 70. obljetnicu dobrovoljnog darivanja krvi u Republici Hrvatskoj još smo obilježili dvije važne obljetnice Hrvatskog Crvenog križa - 145 godina postojanja i djelovanja Crvenog križa na tlu današnje Republike Hrvatske i 30 godina od priznanja Hrvatskog Crvenog križa kao samostalnog Nacionalnog društva. Povodom proslave ovih važnih obljetnica jubilarne zahvalnice dodijeljene su institucijama, ustanovama i suradnicima na području grada Otočca, općina Brinje i Vrhovine s kojima surađujemo dugi niz godina. </w:t>
      </w:r>
    </w:p>
    <w:p w14:paraId="2BCE1896" w14:textId="01FE46F2" w:rsidR="00FA4AEB" w:rsidRPr="00552473" w:rsidRDefault="00FA4AEB" w:rsidP="00FA4AEB">
      <w:pPr>
        <w:shd w:val="clear" w:color="auto" w:fill="FFFFFF"/>
        <w:spacing w:after="0" w:line="240" w:lineRule="auto"/>
        <w:rPr>
          <w:rFonts w:ascii="Times New Roman" w:eastAsia="Times New Roman" w:hAnsi="Times New Roman" w:cs="Times New Roman"/>
          <w:color w:val="050505"/>
          <w:sz w:val="24"/>
          <w:szCs w:val="24"/>
        </w:rPr>
      </w:pPr>
      <w:r w:rsidRPr="00552473">
        <w:rPr>
          <w:rFonts w:ascii="Times New Roman" w:eastAsia="Times New Roman" w:hAnsi="Times New Roman" w:cs="Times New Roman"/>
          <w:color w:val="050505"/>
          <w:sz w:val="24"/>
          <w:szCs w:val="24"/>
        </w:rPr>
        <w:t xml:space="preserve">Ovom prigodom zahvalili smo svima! Posebno izražavamo duboko poštovanje i zahvalnost svim darivateljima krvi, gdje god se nalazili u Lijepoj našoj i posebnim naglaskom na darivatelje krvi, jer oni predstavljaju najbolji primjer društva i zajednice. </w:t>
      </w:r>
    </w:p>
    <w:p w14:paraId="7D2D2386" w14:textId="07FDE076" w:rsidR="00653AAE" w:rsidRPr="00FA4AEB" w:rsidRDefault="00653AAE" w:rsidP="00FA4AEB">
      <w:pPr>
        <w:shd w:val="clear" w:color="auto" w:fill="FFFFFF"/>
        <w:spacing w:after="0" w:line="240" w:lineRule="auto"/>
        <w:rPr>
          <w:rFonts w:ascii="inherit" w:eastAsia="Times New Roman" w:hAnsi="inherit" w:cs="Segoe UI Historic"/>
          <w:color w:val="050505"/>
          <w:sz w:val="23"/>
          <w:szCs w:val="23"/>
        </w:rPr>
      </w:pPr>
    </w:p>
    <w:p w14:paraId="6665363D" w14:textId="0D400A4C"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noProof/>
          <w:color w:val="050505"/>
          <w:sz w:val="23"/>
          <w:szCs w:val="23"/>
        </w:rPr>
        <w:drawing>
          <wp:inline distT="0" distB="0" distL="0" distR="0" wp14:anchorId="5B108BD2" wp14:editId="61BF918F">
            <wp:extent cx="152400" cy="152400"/>
            <wp:effectExtent l="0" t="0" r="0" b="0"/>
            <wp:docPr id="111048753" name="Slika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31D65">
        <w:rPr>
          <w:rFonts w:ascii="inherit" w:eastAsia="Times New Roman" w:hAnsi="inherit" w:cs="Segoe UI Historic"/>
          <w:noProof/>
          <w:color w:val="050505"/>
          <w:sz w:val="23"/>
          <w:szCs w:val="23"/>
        </w:rPr>
        <w:drawing>
          <wp:inline distT="0" distB="0" distL="0" distR="0" wp14:anchorId="24D0DDDE" wp14:editId="407A3217">
            <wp:extent cx="152400" cy="152400"/>
            <wp:effectExtent l="0" t="0" r="0" b="0"/>
            <wp:docPr id="648289728" name="Slika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31D65">
        <w:rPr>
          <w:rFonts w:ascii="inherit" w:eastAsia="Times New Roman" w:hAnsi="inherit" w:cs="Segoe UI Historic"/>
          <w:noProof/>
          <w:color w:val="050505"/>
          <w:sz w:val="23"/>
          <w:szCs w:val="23"/>
        </w:rPr>
        <w:drawing>
          <wp:inline distT="0" distB="0" distL="0" distR="0" wp14:anchorId="7BDC5AAC" wp14:editId="6E1C6CCE">
            <wp:extent cx="152400" cy="152400"/>
            <wp:effectExtent l="0" t="0" r="0" b="0"/>
            <wp:docPr id="1032458771" name="Slika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31D65">
        <w:rPr>
          <w:rFonts w:ascii="inherit" w:eastAsia="Times New Roman" w:hAnsi="inherit" w:cs="Segoe UI Historic"/>
          <w:noProof/>
          <w:color w:val="050505"/>
          <w:sz w:val="23"/>
          <w:szCs w:val="23"/>
        </w:rPr>
        <w:drawing>
          <wp:inline distT="0" distB="0" distL="0" distR="0" wp14:anchorId="4F8F6E32" wp14:editId="733AF452">
            <wp:extent cx="152400" cy="152400"/>
            <wp:effectExtent l="0" t="0" r="0" b="0"/>
            <wp:docPr id="636192350" name="Slika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31D65">
        <w:rPr>
          <w:rFonts w:ascii="inherit" w:eastAsia="Times New Roman" w:hAnsi="inherit" w:cs="Segoe UI Historic"/>
          <w:noProof/>
          <w:color w:val="050505"/>
          <w:sz w:val="23"/>
          <w:szCs w:val="23"/>
        </w:rPr>
        <w:drawing>
          <wp:inline distT="0" distB="0" distL="0" distR="0" wp14:anchorId="4C835BCA" wp14:editId="1DF7685C">
            <wp:extent cx="152400" cy="152400"/>
            <wp:effectExtent l="0" t="0" r="0" b="0"/>
            <wp:docPr id="490717529" name="Slika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3DEA48A"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Popis darivatelja krvi koji ostvaruju pravo na zahvalnice za jubilarni broj darovane krvi u 2023. godini:</w:t>
      </w:r>
    </w:p>
    <w:p w14:paraId="7692A096" w14:textId="4B00504E"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ZA 1 X DAROVANU KRV </w:t>
      </w:r>
      <w:r w:rsidRPr="00031D65">
        <w:rPr>
          <w:rFonts w:ascii="inherit" w:eastAsia="Times New Roman" w:hAnsi="inherit" w:cs="Segoe UI Historic"/>
          <w:noProof/>
          <w:color w:val="050505"/>
          <w:sz w:val="23"/>
          <w:szCs w:val="23"/>
        </w:rPr>
        <w:drawing>
          <wp:inline distT="0" distB="0" distL="0" distR="0" wp14:anchorId="373BBFEA" wp14:editId="64F2A066">
            <wp:extent cx="152400" cy="152400"/>
            <wp:effectExtent l="0" t="0" r="0" b="0"/>
            <wp:docPr id="82176363" name="Slika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2278DBB"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1. ŽELJKO BRLIĆ </w:t>
      </w:r>
    </w:p>
    <w:p w14:paraId="727526DB"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2. RENATA BUKOVAC </w:t>
      </w:r>
    </w:p>
    <w:p w14:paraId="13609D5E"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3. DENIIS BALIĆ</w:t>
      </w:r>
    </w:p>
    <w:p w14:paraId="7C81D1B9"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4. IVICA JURJEVIĆ </w:t>
      </w:r>
    </w:p>
    <w:p w14:paraId="1B57975A"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5. SILVIJA JURJEVIĆ </w:t>
      </w:r>
    </w:p>
    <w:p w14:paraId="0A5615F7"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6. MARIN JURKOVIĆ</w:t>
      </w:r>
    </w:p>
    <w:p w14:paraId="23955609"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7. MIRELA KOSTELAC PIRŠLJIN</w:t>
      </w:r>
    </w:p>
    <w:p w14:paraId="33125EAD"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8. SARA KOSTELAC</w:t>
      </w:r>
    </w:p>
    <w:p w14:paraId="62C6F0A8"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9. TOMISLAV MARKOVIĆ</w:t>
      </w:r>
    </w:p>
    <w:p w14:paraId="050B46C2"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10. VERINO MATASIĆ</w:t>
      </w:r>
    </w:p>
    <w:p w14:paraId="1CA63F45"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11. DANIJELA TONKOVIĆ</w:t>
      </w:r>
    </w:p>
    <w:p w14:paraId="30D5F5C9"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12. MARIJANA MARINCEL</w:t>
      </w:r>
    </w:p>
    <w:p w14:paraId="1B42F0F2"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13. SARA MATASIĆ </w:t>
      </w:r>
    </w:p>
    <w:p w14:paraId="72222DFB"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13. PATRICIJA RONČEVIĆ</w:t>
      </w:r>
    </w:p>
    <w:p w14:paraId="244AED9F"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14. MARIO ŠPORČIĆ</w:t>
      </w:r>
    </w:p>
    <w:p w14:paraId="698AB4EA"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15. KARLO TONKOVIĆ </w:t>
      </w:r>
    </w:p>
    <w:p w14:paraId="094B7224" w14:textId="28F8A1FC"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ZA 5X DAROVANU KRV </w:t>
      </w:r>
      <w:r w:rsidRPr="00031D65">
        <w:rPr>
          <w:rFonts w:ascii="inherit" w:eastAsia="Times New Roman" w:hAnsi="inherit" w:cs="Segoe UI Historic"/>
          <w:noProof/>
          <w:color w:val="050505"/>
          <w:sz w:val="23"/>
          <w:szCs w:val="23"/>
        </w:rPr>
        <w:drawing>
          <wp:inline distT="0" distB="0" distL="0" distR="0" wp14:anchorId="0A3E5186" wp14:editId="3C306DFF">
            <wp:extent cx="152400" cy="152400"/>
            <wp:effectExtent l="0" t="0" r="0" b="0"/>
            <wp:docPr id="1660118519" name="Slika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668F98"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lastRenderedPageBreak/>
        <w:t>1. ANĐELA ABRAMOVIĆ OREŠKOVIĆ</w:t>
      </w:r>
    </w:p>
    <w:p w14:paraId="2F9F7CC2"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2. HERMINA RZNIĆ</w:t>
      </w:r>
    </w:p>
    <w:p w14:paraId="1481DD58" w14:textId="2B98168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ZA 10X DAROVANU KRV </w:t>
      </w:r>
      <w:r w:rsidRPr="00031D65">
        <w:rPr>
          <w:rFonts w:ascii="inherit" w:eastAsia="Times New Roman" w:hAnsi="inherit" w:cs="Segoe UI Historic"/>
          <w:noProof/>
          <w:color w:val="050505"/>
          <w:sz w:val="23"/>
          <w:szCs w:val="23"/>
        </w:rPr>
        <w:drawing>
          <wp:inline distT="0" distB="0" distL="0" distR="0" wp14:anchorId="13CA292C" wp14:editId="3FB205DF">
            <wp:extent cx="152400" cy="152400"/>
            <wp:effectExtent l="0" t="0" r="0" b="0"/>
            <wp:docPr id="1259659990" name="Slika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5153BA7"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1. HRVOJE BIĆANIĆ </w:t>
      </w:r>
    </w:p>
    <w:p w14:paraId="2A9E68D6"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2. SUZANA DEVČIĆ </w:t>
      </w:r>
    </w:p>
    <w:p w14:paraId="1A289430"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3. JURICA KATALINIĆ</w:t>
      </w:r>
    </w:p>
    <w:p w14:paraId="21C9C2FE"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4. ANTONIO KRZNARIĆ</w:t>
      </w:r>
    </w:p>
    <w:p w14:paraId="544A3DAC"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5. IVAN KRZNARIĆ </w:t>
      </w:r>
    </w:p>
    <w:p w14:paraId="3F2CE08D"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6. DARIO ROGIĆ</w:t>
      </w:r>
    </w:p>
    <w:p w14:paraId="37AF5EBC"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7. JURAJ SUŠIĆ</w:t>
      </w:r>
    </w:p>
    <w:p w14:paraId="5DD22025"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8. DRAŽEN TOMAC </w:t>
      </w:r>
    </w:p>
    <w:p w14:paraId="61282114"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9. MAJA TOMAIĆ</w:t>
      </w:r>
    </w:p>
    <w:p w14:paraId="5B89DCD9"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10. ROBERT ŽUBRINIĆ</w:t>
      </w:r>
    </w:p>
    <w:p w14:paraId="52EA4FD7"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10. TOMISLAV ILIĆ</w:t>
      </w:r>
    </w:p>
    <w:p w14:paraId="0205D13D"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11. MAJA TOMAIĆ</w:t>
      </w:r>
    </w:p>
    <w:p w14:paraId="3438B461" w14:textId="6C775B51"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ZA 20 X DAROVANU KRV </w:t>
      </w:r>
      <w:r w:rsidRPr="00031D65">
        <w:rPr>
          <w:rFonts w:ascii="inherit" w:eastAsia="Times New Roman" w:hAnsi="inherit" w:cs="Segoe UI Historic"/>
          <w:noProof/>
          <w:color w:val="050505"/>
          <w:sz w:val="23"/>
          <w:szCs w:val="23"/>
        </w:rPr>
        <w:drawing>
          <wp:inline distT="0" distB="0" distL="0" distR="0" wp14:anchorId="4D9A25E5" wp14:editId="120BDF04">
            <wp:extent cx="152400" cy="152400"/>
            <wp:effectExtent l="0" t="0" r="0" b="0"/>
            <wp:docPr id="597390719" name="Slika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E6CAEF3"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1. DAMIR DURBEŠIĆ </w:t>
      </w:r>
    </w:p>
    <w:p w14:paraId="2A809C96"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2. NEVEN HODŽIĆ </w:t>
      </w:r>
    </w:p>
    <w:p w14:paraId="2303E728"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3. AUGUSTIN JELUŠIĆ</w:t>
      </w:r>
    </w:p>
    <w:p w14:paraId="67C7BA01"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4. JADRANKO KALINIĆ </w:t>
      </w:r>
    </w:p>
    <w:p w14:paraId="74379559"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5. ROBERT MATASIĆ</w:t>
      </w:r>
    </w:p>
    <w:p w14:paraId="13696122"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6. DANIJEL MRAVINAC</w:t>
      </w:r>
    </w:p>
    <w:p w14:paraId="4CC01B1C"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7. JADRANKO KALINIĆ</w:t>
      </w:r>
    </w:p>
    <w:p w14:paraId="00DCDF23"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8. MATEJ MALČIĆ</w:t>
      </w:r>
    </w:p>
    <w:p w14:paraId="3468ECA6"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9. MILAN OREŠKOVIĆ</w:t>
      </w:r>
    </w:p>
    <w:p w14:paraId="384B7938"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10. LUKA PATARAN</w:t>
      </w:r>
    </w:p>
    <w:p w14:paraId="42762150"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11. TOMISLAV ŠPORČIĆ </w:t>
      </w:r>
    </w:p>
    <w:p w14:paraId="48E8D2A1" w14:textId="55E59AEF"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ZA 30 X DAROVANU KRV </w:t>
      </w:r>
      <w:r w:rsidRPr="00031D65">
        <w:rPr>
          <w:rFonts w:ascii="inherit" w:eastAsia="Times New Roman" w:hAnsi="inherit" w:cs="Segoe UI Historic"/>
          <w:noProof/>
          <w:color w:val="050505"/>
          <w:sz w:val="23"/>
          <w:szCs w:val="23"/>
        </w:rPr>
        <w:drawing>
          <wp:inline distT="0" distB="0" distL="0" distR="0" wp14:anchorId="2DACA2C7" wp14:editId="5A3F9FE3">
            <wp:extent cx="152400" cy="152400"/>
            <wp:effectExtent l="0" t="0" r="0" b="0"/>
            <wp:docPr id="443501378" name="Slika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E538CA"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 ŽELJKO BIĆANIĆ</w:t>
      </w:r>
    </w:p>
    <w:p w14:paraId="42C0701B"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2. ROBERT DUJMOVIĆ</w:t>
      </w:r>
    </w:p>
    <w:p w14:paraId="6B9983AA"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3. HRVOJE FUMIĆ</w:t>
      </w:r>
    </w:p>
    <w:p w14:paraId="7B5CF203"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4. ANKA LONČAR</w:t>
      </w:r>
    </w:p>
    <w:p w14:paraId="37BD549A"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5. MARIN SMOLČIĆ</w:t>
      </w:r>
    </w:p>
    <w:p w14:paraId="756366FE"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6. ROBERT ŠIMUNOVIĆ</w:t>
      </w:r>
    </w:p>
    <w:p w14:paraId="01731052" w14:textId="14A11E4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ZA 40 X DAROVANU KRV </w:t>
      </w:r>
      <w:r w:rsidRPr="00031D65">
        <w:rPr>
          <w:rFonts w:ascii="inherit" w:eastAsia="Times New Roman" w:hAnsi="inherit" w:cs="Segoe UI Historic"/>
          <w:noProof/>
          <w:color w:val="050505"/>
          <w:sz w:val="23"/>
          <w:szCs w:val="23"/>
        </w:rPr>
        <w:drawing>
          <wp:inline distT="0" distB="0" distL="0" distR="0" wp14:anchorId="52ED64F0" wp14:editId="1B152109">
            <wp:extent cx="152400" cy="152400"/>
            <wp:effectExtent l="0" t="0" r="0" b="0"/>
            <wp:docPr id="647909031" name="Slika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645B896"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 DAMIR GRBAC</w:t>
      </w:r>
    </w:p>
    <w:p w14:paraId="2BC71F12"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2. JURICA KATALINIĆ</w:t>
      </w:r>
    </w:p>
    <w:p w14:paraId="10FFCCE9"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3. TOMISLAV KRALJIĆ</w:t>
      </w:r>
    </w:p>
    <w:p w14:paraId="4064B22E" w14:textId="57DCA08E"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 xml:space="preserve">ZA 50 X DAROVANU KRV </w:t>
      </w:r>
      <w:r w:rsidRPr="00031D65">
        <w:rPr>
          <w:rFonts w:ascii="inherit" w:eastAsia="Times New Roman" w:hAnsi="inherit" w:cs="Segoe UI Historic"/>
          <w:noProof/>
          <w:color w:val="050505"/>
          <w:sz w:val="23"/>
          <w:szCs w:val="23"/>
        </w:rPr>
        <w:drawing>
          <wp:inline distT="0" distB="0" distL="0" distR="0" wp14:anchorId="78463150" wp14:editId="221D4494">
            <wp:extent cx="152400" cy="152400"/>
            <wp:effectExtent l="0" t="0" r="0" b="0"/>
            <wp:docPr id="188413317" name="Slika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21456A4"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1. TOMISLAV BOGDANIĆ -BUGRE</w:t>
      </w:r>
    </w:p>
    <w:p w14:paraId="114CB9CE"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2. BOŽIDAR CVJETIČANIN</w:t>
      </w:r>
    </w:p>
    <w:p w14:paraId="4780E0CA" w14:textId="77777777" w:rsidR="00031D65" w:rsidRPr="00031D65" w:rsidRDefault="00031D65" w:rsidP="00031D65">
      <w:pPr>
        <w:shd w:val="clear" w:color="auto" w:fill="FFFFFF"/>
        <w:spacing w:after="0" w:line="240" w:lineRule="auto"/>
        <w:rPr>
          <w:rFonts w:ascii="inherit" w:eastAsia="Times New Roman" w:hAnsi="inherit" w:cs="Segoe UI Historic"/>
          <w:color w:val="050505"/>
          <w:sz w:val="23"/>
          <w:szCs w:val="23"/>
        </w:rPr>
      </w:pPr>
      <w:r w:rsidRPr="00031D65">
        <w:rPr>
          <w:rFonts w:ascii="inherit" w:eastAsia="Times New Roman" w:hAnsi="inherit" w:cs="Segoe UI Historic"/>
          <w:color w:val="050505"/>
          <w:sz w:val="23"/>
          <w:szCs w:val="23"/>
        </w:rPr>
        <w:t>3. ZVONIMIR KRANJČEVIĆ</w:t>
      </w:r>
    </w:p>
    <w:p w14:paraId="7C8A581D" w14:textId="77777777" w:rsidR="00FA4AEB" w:rsidRDefault="00FA4AEB" w:rsidP="003D20B9">
      <w:pPr>
        <w:rPr>
          <w:rFonts w:ascii="Times New Roman" w:hAnsi="Times New Roman" w:cs="Times New Roman"/>
          <w:color w:val="000000"/>
          <w:sz w:val="24"/>
          <w:szCs w:val="24"/>
        </w:rPr>
      </w:pPr>
    </w:p>
    <w:p w14:paraId="6927B475" w14:textId="77777777" w:rsidR="00FA4AEB" w:rsidRDefault="00FA4AEB" w:rsidP="003D20B9">
      <w:pPr>
        <w:rPr>
          <w:rFonts w:ascii="Times New Roman" w:hAnsi="Times New Roman" w:cs="Times New Roman"/>
          <w:color w:val="000000"/>
          <w:sz w:val="24"/>
          <w:szCs w:val="24"/>
        </w:rPr>
      </w:pPr>
    </w:p>
    <w:p w14:paraId="289C97A5" w14:textId="77777777" w:rsidR="00FA4AEB" w:rsidRDefault="00FA4AEB" w:rsidP="003D20B9">
      <w:pPr>
        <w:rPr>
          <w:rFonts w:ascii="Times New Roman" w:hAnsi="Times New Roman" w:cs="Times New Roman"/>
          <w:color w:val="000000"/>
          <w:sz w:val="24"/>
          <w:szCs w:val="24"/>
        </w:rPr>
      </w:pPr>
    </w:p>
    <w:p w14:paraId="300B831E" w14:textId="77777777" w:rsidR="00FA4AEB" w:rsidRDefault="00FA4AEB" w:rsidP="003D20B9">
      <w:pPr>
        <w:rPr>
          <w:rFonts w:ascii="Times New Roman" w:hAnsi="Times New Roman" w:cs="Times New Roman"/>
          <w:color w:val="000000"/>
          <w:sz w:val="24"/>
          <w:szCs w:val="24"/>
        </w:rPr>
      </w:pPr>
    </w:p>
    <w:p w14:paraId="456566B0" w14:textId="5041DC3D" w:rsidR="003D20B9" w:rsidRDefault="003D20B9" w:rsidP="003D20B9">
      <w:pPr>
        <w:rPr>
          <w:rFonts w:ascii="Times New Roman" w:hAnsi="Times New Roman" w:cs="Times New Roman"/>
          <w:color w:val="000000"/>
          <w:sz w:val="24"/>
          <w:szCs w:val="24"/>
        </w:rPr>
      </w:pPr>
    </w:p>
    <w:p w14:paraId="434CAD6E" w14:textId="77777777" w:rsidR="003D20B9" w:rsidRDefault="003D20B9" w:rsidP="003D20B9">
      <w:pPr>
        <w:rPr>
          <w:rFonts w:ascii="Times New Roman" w:hAnsi="Times New Roman" w:cs="Times New Roman"/>
        </w:rPr>
      </w:pPr>
    </w:p>
    <w:p w14:paraId="67D0FC9A" w14:textId="77777777" w:rsidR="003D20B9" w:rsidRPr="00E66FFD" w:rsidRDefault="003D20B9" w:rsidP="003D20B9"/>
    <w:p w14:paraId="577780FA" w14:textId="77777777" w:rsidR="003D20B9" w:rsidRPr="00C34A52" w:rsidRDefault="003D20B9" w:rsidP="003D20B9">
      <w:pPr>
        <w:pStyle w:val="Bezproreda"/>
        <w:rPr>
          <w:b/>
          <w:sz w:val="20"/>
          <w:szCs w:val="20"/>
        </w:rPr>
      </w:pPr>
      <w:r w:rsidRPr="00C34A52">
        <w:rPr>
          <w:b/>
          <w:sz w:val="20"/>
          <w:szCs w:val="20"/>
        </w:rPr>
        <w:t>ZAJEDNIČKE AKCIJE HCK</w:t>
      </w:r>
    </w:p>
    <w:p w14:paraId="1E9BD947" w14:textId="4D0DD64B" w:rsidR="003D20B9" w:rsidRPr="006A5989" w:rsidRDefault="00C34A52" w:rsidP="003D20B9">
      <w:pPr>
        <w:pStyle w:val="Bezproreda"/>
      </w:pPr>
      <w:r>
        <w:t xml:space="preserve">Osim prethodno navedenih i istaknutih akcija, edukacija i radionica, </w:t>
      </w:r>
      <w:r w:rsidR="003D20B9" w:rsidRPr="006A5989">
        <w:t>GDCK Otočac organizira i provodi zajedničke akcije HCK na području svog djelovanja:</w:t>
      </w:r>
    </w:p>
    <w:p w14:paraId="5BEB4631" w14:textId="77777777" w:rsidR="003D20B9" w:rsidRPr="006A5989" w:rsidRDefault="003D20B9" w:rsidP="003D20B9">
      <w:pPr>
        <w:pStyle w:val="Odlomakpopisa"/>
        <w:numPr>
          <w:ilvl w:val="0"/>
          <w:numId w:val="4"/>
        </w:numPr>
        <w:spacing w:after="0" w:line="240" w:lineRule="auto"/>
        <w:rPr>
          <w:rFonts w:ascii="Times New Roman" w:hAnsi="Times New Roman" w:cs="Times New Roman"/>
        </w:rPr>
      </w:pPr>
      <w:r w:rsidRPr="006A5989">
        <w:rPr>
          <w:rFonts w:ascii="Times New Roman" w:hAnsi="Times New Roman" w:cs="Times New Roman"/>
        </w:rPr>
        <w:t xml:space="preserve">Učestalo tijekom godine, građanima grada Otočca dijeljene su brošure, kao edukativni materijal; </w:t>
      </w:r>
    </w:p>
    <w:p w14:paraId="6BF0B7FD" w14:textId="77777777" w:rsidR="003D20B9" w:rsidRPr="006A5989" w:rsidRDefault="003D20B9" w:rsidP="003D20B9">
      <w:pPr>
        <w:pStyle w:val="Odlomakpopisa"/>
        <w:numPr>
          <w:ilvl w:val="0"/>
          <w:numId w:val="5"/>
        </w:numPr>
        <w:spacing w:after="0" w:line="240" w:lineRule="auto"/>
        <w:rPr>
          <w:rFonts w:ascii="Times New Roman" w:hAnsi="Times New Roman" w:cs="Times New Roman"/>
        </w:rPr>
      </w:pPr>
      <w:r w:rsidRPr="006A5989">
        <w:rPr>
          <w:rFonts w:ascii="Times New Roman" w:hAnsi="Times New Roman" w:cs="Times New Roman"/>
        </w:rPr>
        <w:t>Ne morate biti liječnik da bi ste spasili život</w:t>
      </w:r>
    </w:p>
    <w:p w14:paraId="0CCF5E39" w14:textId="77777777" w:rsidR="003D20B9" w:rsidRPr="006A5989" w:rsidRDefault="003D20B9" w:rsidP="003D20B9">
      <w:pPr>
        <w:pStyle w:val="Odlomakpopisa"/>
        <w:numPr>
          <w:ilvl w:val="0"/>
          <w:numId w:val="5"/>
        </w:numPr>
        <w:spacing w:after="0" w:line="240" w:lineRule="auto"/>
        <w:rPr>
          <w:rFonts w:ascii="Times New Roman" w:hAnsi="Times New Roman" w:cs="Times New Roman"/>
        </w:rPr>
      </w:pPr>
      <w:r w:rsidRPr="006A5989">
        <w:rPr>
          <w:rFonts w:ascii="Times New Roman" w:hAnsi="Times New Roman" w:cs="Times New Roman"/>
        </w:rPr>
        <w:t>Kako postupiti kad naiđete na prometnu nesreću</w:t>
      </w:r>
    </w:p>
    <w:p w14:paraId="0A5E672F" w14:textId="77777777" w:rsidR="003D20B9" w:rsidRDefault="003D20B9" w:rsidP="003D20B9">
      <w:pPr>
        <w:pStyle w:val="Odlomakpopisa"/>
        <w:numPr>
          <w:ilvl w:val="0"/>
          <w:numId w:val="5"/>
        </w:numPr>
        <w:spacing w:after="0" w:line="240" w:lineRule="auto"/>
        <w:rPr>
          <w:rFonts w:ascii="Times New Roman" w:hAnsi="Times New Roman" w:cs="Times New Roman"/>
        </w:rPr>
      </w:pPr>
      <w:r w:rsidRPr="006A5989">
        <w:rPr>
          <w:rFonts w:ascii="Times New Roman" w:hAnsi="Times New Roman" w:cs="Times New Roman"/>
        </w:rPr>
        <w:t>Odgovornost u prometu</w:t>
      </w:r>
    </w:p>
    <w:p w14:paraId="5D06CF59" w14:textId="6B67A32F" w:rsidR="00C461C3" w:rsidRPr="00C461C3" w:rsidRDefault="00C461C3" w:rsidP="003D20B9">
      <w:pPr>
        <w:pStyle w:val="Odlomakpopisa"/>
        <w:numPr>
          <w:ilvl w:val="0"/>
          <w:numId w:val="5"/>
        </w:numPr>
        <w:spacing w:after="0" w:line="240" w:lineRule="auto"/>
        <w:rPr>
          <w:rFonts w:ascii="Times New Roman" w:hAnsi="Times New Roman" w:cs="Times New Roman"/>
          <w:sz w:val="24"/>
          <w:szCs w:val="24"/>
        </w:rPr>
      </w:pPr>
      <w:r w:rsidRPr="00C461C3">
        <w:rPr>
          <w:rFonts w:ascii="Times New Roman" w:hAnsi="Times New Roman" w:cs="Times New Roman"/>
          <w:color w:val="050505"/>
          <w:sz w:val="24"/>
          <w:szCs w:val="24"/>
          <w:shd w:val="clear" w:color="auto" w:fill="FFFFFF"/>
        </w:rPr>
        <w:t>„Odgoj za humanost od malih nogu“ s ciljem poticanja djece na volontiranje i očuvanje prirode</w:t>
      </w:r>
      <w:r>
        <w:rPr>
          <w:rFonts w:ascii="Times New Roman" w:hAnsi="Times New Roman" w:cs="Times New Roman"/>
          <w:color w:val="050505"/>
          <w:sz w:val="24"/>
          <w:szCs w:val="24"/>
          <w:shd w:val="clear" w:color="auto" w:fill="FFFFFF"/>
        </w:rPr>
        <w:t>;</w:t>
      </w:r>
      <w:r w:rsidRPr="00C461C3">
        <w:rPr>
          <w:rFonts w:ascii="Times New Roman" w:hAnsi="Times New Roman" w:cs="Times New Roman"/>
          <w:i/>
          <w:iCs/>
          <w:color w:val="050505"/>
          <w:sz w:val="24"/>
          <w:szCs w:val="24"/>
          <w:shd w:val="clear" w:color="auto" w:fill="FFFFFF"/>
        </w:rPr>
        <w:t xml:space="preserve">- </w:t>
      </w:r>
      <w:r w:rsidRPr="00C461C3">
        <w:rPr>
          <w:rFonts w:ascii="Times New Roman" w:hAnsi="Times New Roman" w:cs="Times New Roman"/>
          <w:i/>
          <w:iCs/>
          <w:color w:val="050505"/>
          <w:sz w:val="23"/>
          <w:szCs w:val="23"/>
          <w:shd w:val="clear" w:color="auto" w:fill="FFFFFF"/>
        </w:rPr>
        <w:t>„Drvo dobrih djela“, „Planet dobrih djela“, „Žabac i izgubljeni dom“</w:t>
      </w:r>
    </w:p>
    <w:p w14:paraId="113E3E83" w14:textId="0F74E16B" w:rsidR="00C34A52" w:rsidRPr="00C34A52" w:rsidRDefault="003D20B9" w:rsidP="00C34A52">
      <w:pPr>
        <w:pStyle w:val="Bezproreda"/>
        <w:numPr>
          <w:ilvl w:val="0"/>
          <w:numId w:val="4"/>
        </w:numPr>
        <w:rPr>
          <w:rFonts w:eastAsia="Calibri"/>
        </w:rPr>
      </w:pPr>
      <w:r>
        <w:rPr>
          <w:rFonts w:eastAsia="Calibri"/>
        </w:rPr>
        <w:t>Zaštita od velikih vrućina – preporuka za javnost objavom na HRO, postavljanjem plakata  i podjela edukativnog materijala</w:t>
      </w:r>
      <w:r w:rsidRPr="00314958">
        <w:t xml:space="preserve"> </w:t>
      </w:r>
    </w:p>
    <w:p w14:paraId="02B06FE4" w14:textId="7B97D1FB" w:rsidR="00C34A52" w:rsidRPr="00C461C3" w:rsidRDefault="00C34A52" w:rsidP="00C34A52">
      <w:pPr>
        <w:pStyle w:val="Bezproreda"/>
        <w:numPr>
          <w:ilvl w:val="0"/>
          <w:numId w:val="4"/>
        </w:numPr>
        <w:rPr>
          <w:rFonts w:eastAsia="Calibri"/>
        </w:rPr>
      </w:pPr>
      <w:r>
        <w:t>Zaštita od velikih hladnoća</w:t>
      </w:r>
    </w:p>
    <w:p w14:paraId="7411729C" w14:textId="6BA3AB5E" w:rsidR="00C461C3" w:rsidRPr="00C461C3" w:rsidRDefault="00C461C3" w:rsidP="00C34A52">
      <w:pPr>
        <w:pStyle w:val="Bezproreda"/>
        <w:numPr>
          <w:ilvl w:val="0"/>
          <w:numId w:val="4"/>
        </w:numPr>
        <w:rPr>
          <w:rFonts w:eastAsia="Calibri"/>
        </w:rPr>
      </w:pPr>
      <w:r w:rsidRPr="00C461C3">
        <w:rPr>
          <w:color w:val="050505"/>
          <w:shd w:val="clear" w:color="auto" w:fill="FFFFFF"/>
        </w:rPr>
        <w:t>Međunarodni dan močvara i močvarnih staništa</w:t>
      </w:r>
    </w:p>
    <w:p w14:paraId="2034A8D5" w14:textId="77777777" w:rsidR="003D20B9" w:rsidRPr="0099177C" w:rsidRDefault="003D20B9" w:rsidP="00C461C3">
      <w:pPr>
        <w:pStyle w:val="Bezproreda"/>
        <w:numPr>
          <w:ilvl w:val="0"/>
          <w:numId w:val="4"/>
        </w:numPr>
        <w:rPr>
          <w:rFonts w:eastAsia="Calibri"/>
        </w:rPr>
      </w:pPr>
      <w:r>
        <w:t>Pravilno ponašanje u slučaju potresa</w:t>
      </w:r>
    </w:p>
    <w:p w14:paraId="1F3DACC7" w14:textId="75D71DA8" w:rsidR="003D20B9" w:rsidRPr="0099177C" w:rsidRDefault="003D20B9" w:rsidP="003D20B9">
      <w:pPr>
        <w:pStyle w:val="Bezproreda"/>
        <w:numPr>
          <w:ilvl w:val="0"/>
          <w:numId w:val="4"/>
        </w:numPr>
        <w:rPr>
          <w:rFonts w:eastAsia="Calibri"/>
        </w:rPr>
      </w:pPr>
      <w:r>
        <w:t xml:space="preserve">Mjerenje tlaka i šećera </w:t>
      </w:r>
      <w:r w:rsidR="00C34A52">
        <w:t>(provedeno niz akcija u suradnji s Domom zdravlja Otočac)</w:t>
      </w:r>
    </w:p>
    <w:p w14:paraId="1C1A0704" w14:textId="41643EF0" w:rsidR="003D20B9" w:rsidRDefault="003D20B9" w:rsidP="003D20B9">
      <w:pPr>
        <w:pStyle w:val="Bezproreda"/>
        <w:ind w:left="1428"/>
        <w:rPr>
          <w:rFonts w:eastAsia="Calibri"/>
        </w:rPr>
      </w:pPr>
    </w:p>
    <w:p w14:paraId="2D8BEB30" w14:textId="77777777" w:rsidR="003D20B9" w:rsidRDefault="003D20B9" w:rsidP="003D20B9">
      <w:pPr>
        <w:pStyle w:val="Bezproreda"/>
        <w:rPr>
          <w:rFonts w:eastAsia="Calibri"/>
        </w:rPr>
      </w:pPr>
    </w:p>
    <w:p w14:paraId="6BCA55E5" w14:textId="77777777" w:rsidR="003D20B9" w:rsidRDefault="003D20B9" w:rsidP="003D20B9">
      <w:pPr>
        <w:pStyle w:val="Bezproreda"/>
        <w:rPr>
          <w:rFonts w:eastAsia="Calibri"/>
        </w:rPr>
      </w:pPr>
    </w:p>
    <w:p w14:paraId="4C4E1AA4" w14:textId="77777777" w:rsidR="003D20B9" w:rsidRDefault="003D20B9" w:rsidP="003D20B9">
      <w:pPr>
        <w:pStyle w:val="Bezproreda"/>
        <w:rPr>
          <w:rFonts w:eastAsia="Calibri"/>
        </w:rPr>
      </w:pPr>
    </w:p>
    <w:p w14:paraId="055C05A0" w14:textId="77777777" w:rsidR="003D20B9" w:rsidRDefault="003D20B9" w:rsidP="00157C0C">
      <w:pPr>
        <w:pStyle w:val="Bezproreda"/>
        <w:rPr>
          <w:rFonts w:eastAsia="Calibri"/>
        </w:rPr>
      </w:pPr>
    </w:p>
    <w:p w14:paraId="36508D70" w14:textId="77777777" w:rsidR="003D20B9" w:rsidRPr="00C34A52" w:rsidRDefault="003D20B9" w:rsidP="003D20B9">
      <w:pPr>
        <w:pStyle w:val="Bezproreda"/>
        <w:rPr>
          <w:rFonts w:eastAsia="Calibri"/>
          <w:sz w:val="20"/>
          <w:szCs w:val="20"/>
        </w:rPr>
      </w:pPr>
    </w:p>
    <w:p w14:paraId="4B4ED203" w14:textId="77777777" w:rsidR="003D20B9" w:rsidRPr="00C34A52" w:rsidRDefault="003D20B9" w:rsidP="003D20B9">
      <w:pPr>
        <w:rPr>
          <w:rFonts w:ascii="Times New Roman" w:eastAsia="Calibri" w:hAnsi="Times New Roman" w:cs="Times New Roman"/>
          <w:b/>
          <w:sz w:val="20"/>
          <w:szCs w:val="20"/>
        </w:rPr>
      </w:pPr>
      <w:r w:rsidRPr="00C34A52">
        <w:rPr>
          <w:rFonts w:ascii="Times New Roman" w:eastAsia="Calibri" w:hAnsi="Times New Roman" w:cs="Times New Roman"/>
          <w:b/>
          <w:sz w:val="20"/>
          <w:szCs w:val="20"/>
        </w:rPr>
        <w:t>PROVEDBA  OSTALIH  AKTIVNOSTI  DRUŠTVA</w:t>
      </w:r>
    </w:p>
    <w:p w14:paraId="29DB8C24" w14:textId="77777777" w:rsidR="003D20B9" w:rsidRPr="008733D0" w:rsidRDefault="003D20B9" w:rsidP="003D20B9">
      <w:pPr>
        <w:pStyle w:val="Bezproreda"/>
        <w:numPr>
          <w:ilvl w:val="0"/>
          <w:numId w:val="4"/>
        </w:numPr>
      </w:pPr>
      <w:r w:rsidRPr="008733D0">
        <w:t xml:space="preserve">Održavanje sjednica Odbora i Skupštine društva, Nadzornog Odbora  GDCK Otočac. </w:t>
      </w:r>
    </w:p>
    <w:p w14:paraId="669C0CC1" w14:textId="77777777" w:rsidR="003D20B9" w:rsidRPr="008733D0" w:rsidRDefault="003D20B9" w:rsidP="003D20B9">
      <w:pPr>
        <w:pStyle w:val="Bezproreda"/>
        <w:numPr>
          <w:ilvl w:val="0"/>
          <w:numId w:val="4"/>
        </w:numPr>
      </w:pPr>
      <w:r w:rsidRPr="008733D0">
        <w:t>Sudjelovanje u koordinacija rada Županijskog društva Crvenog križa u LS županiji.</w:t>
      </w:r>
    </w:p>
    <w:p w14:paraId="0BA2337D" w14:textId="77777777" w:rsidR="003D20B9" w:rsidRPr="008733D0" w:rsidRDefault="003D20B9" w:rsidP="003D20B9">
      <w:pPr>
        <w:pStyle w:val="Bezproreda"/>
        <w:numPr>
          <w:ilvl w:val="0"/>
          <w:numId w:val="4"/>
        </w:numPr>
      </w:pPr>
      <w:r w:rsidRPr="008733D0">
        <w:t>Informiranje članstva i javnosti o radu udruge – suradnja sa medijima</w:t>
      </w:r>
    </w:p>
    <w:p w14:paraId="689E010C" w14:textId="206DB973" w:rsidR="003D20B9" w:rsidRPr="008733D0" w:rsidRDefault="003D20B9" w:rsidP="003D20B9">
      <w:pPr>
        <w:pStyle w:val="Bezproreda"/>
        <w:numPr>
          <w:ilvl w:val="0"/>
          <w:numId w:val="4"/>
        </w:numPr>
      </w:pPr>
      <w:r w:rsidRPr="008733D0">
        <w:t>Izvršavanje posebnih obveza izrečenih maloljetnicima</w:t>
      </w:r>
      <w:r>
        <w:t xml:space="preserve"> kao i </w:t>
      </w:r>
      <w:r w:rsidRPr="008733D0">
        <w:t xml:space="preserve"> punoljetnim osobama – počiniteljima prekršajnih   djela temeljem rješenja </w:t>
      </w:r>
      <w:r w:rsidR="00C34A52">
        <w:t>Zavoda za Socijalni rad</w:t>
      </w:r>
      <w:r w:rsidRPr="008733D0">
        <w:t xml:space="preserve">  i Prekršajnog suda,–  temeljem rješenja </w:t>
      </w:r>
      <w:proofErr w:type="spellStart"/>
      <w:r w:rsidRPr="008733D0">
        <w:t>Probacijskog</w:t>
      </w:r>
      <w:proofErr w:type="spellEnd"/>
      <w:r w:rsidRPr="008733D0">
        <w:t xml:space="preserve"> ureda Gospić. </w:t>
      </w:r>
    </w:p>
    <w:p w14:paraId="109B23DF" w14:textId="77777777" w:rsidR="003D20B9" w:rsidRPr="008733D0" w:rsidRDefault="003D20B9" w:rsidP="003D20B9">
      <w:pPr>
        <w:pStyle w:val="Bezproreda"/>
        <w:numPr>
          <w:ilvl w:val="0"/>
          <w:numId w:val="4"/>
        </w:numPr>
      </w:pPr>
      <w:r w:rsidRPr="008733D0">
        <w:t>Svakodnevni kontakt sa strankama</w:t>
      </w:r>
    </w:p>
    <w:p w14:paraId="2ABBD4D1" w14:textId="6A0E0B07" w:rsidR="003D20B9" w:rsidRPr="008733D0" w:rsidRDefault="003D20B9" w:rsidP="003D20B9">
      <w:pPr>
        <w:pStyle w:val="Bezproreda"/>
        <w:numPr>
          <w:ilvl w:val="0"/>
          <w:numId w:val="4"/>
        </w:numPr>
      </w:pPr>
      <w:r w:rsidRPr="008733D0">
        <w:t>Podnošenje jednomjesečnih, tromjesečnih, polugodišnjih te godišnjih izvješća o radu društva (  MDOMSP,  Hrvatski Crveni križ, državna revizija, gradsko i općinska vijeća, tijela društva,</w:t>
      </w:r>
      <w:r w:rsidR="00C34A52">
        <w:t xml:space="preserve"> </w:t>
      </w:r>
      <w:r w:rsidRPr="008733D0">
        <w:t>donatori.)</w:t>
      </w:r>
    </w:p>
    <w:p w14:paraId="02E00F40" w14:textId="77777777" w:rsidR="003D20B9" w:rsidRPr="008733D0" w:rsidRDefault="003D20B9" w:rsidP="003D20B9">
      <w:pPr>
        <w:pStyle w:val="Bezproreda"/>
        <w:numPr>
          <w:ilvl w:val="0"/>
          <w:numId w:val="4"/>
        </w:numPr>
      </w:pPr>
      <w:r w:rsidRPr="008733D0">
        <w:t>Održavanje - čišćenje uredskog i skladišnog prostora društva, imovine i sitnog  inventara.</w:t>
      </w:r>
    </w:p>
    <w:p w14:paraId="68B5BC00" w14:textId="77777777" w:rsidR="003D20B9" w:rsidRPr="008733D0" w:rsidRDefault="003D20B9" w:rsidP="003D20B9">
      <w:pPr>
        <w:pStyle w:val="Bezproreda"/>
        <w:numPr>
          <w:ilvl w:val="0"/>
          <w:numId w:val="4"/>
        </w:numPr>
      </w:pPr>
      <w:r w:rsidRPr="008733D0">
        <w:t>Provedba ostalih neplaniranih – iznenadnih aktivnosti.</w:t>
      </w:r>
    </w:p>
    <w:p w14:paraId="1EFA3D39" w14:textId="77777777" w:rsidR="003D20B9" w:rsidRDefault="003D20B9" w:rsidP="003D20B9">
      <w:pPr>
        <w:pStyle w:val="Bezproreda"/>
        <w:rPr>
          <w:sz w:val="28"/>
          <w:szCs w:val="28"/>
        </w:rPr>
      </w:pPr>
    </w:p>
    <w:p w14:paraId="58F00112" w14:textId="77777777" w:rsidR="00C34A52" w:rsidRDefault="00C34A52" w:rsidP="003D20B9">
      <w:pPr>
        <w:pStyle w:val="Bezproreda"/>
        <w:rPr>
          <w:sz w:val="28"/>
          <w:szCs w:val="28"/>
        </w:rPr>
      </w:pPr>
    </w:p>
    <w:p w14:paraId="27E72F34" w14:textId="77777777" w:rsidR="00C461C3" w:rsidRDefault="00C461C3" w:rsidP="003D20B9">
      <w:pPr>
        <w:pStyle w:val="Bezproreda"/>
        <w:rPr>
          <w:sz w:val="28"/>
          <w:szCs w:val="28"/>
        </w:rPr>
      </w:pPr>
    </w:p>
    <w:p w14:paraId="150674CF" w14:textId="77777777" w:rsidR="00C461C3" w:rsidRPr="001D5769" w:rsidRDefault="00C461C3" w:rsidP="003D20B9">
      <w:pPr>
        <w:pStyle w:val="Bezproreda"/>
        <w:rPr>
          <w:sz w:val="28"/>
          <w:szCs w:val="28"/>
        </w:rPr>
      </w:pPr>
    </w:p>
    <w:p w14:paraId="010B696F" w14:textId="77777777" w:rsidR="003D20B9" w:rsidRPr="00C34A52" w:rsidRDefault="003D20B9" w:rsidP="003D20B9">
      <w:pPr>
        <w:pStyle w:val="Bezproreda"/>
        <w:rPr>
          <w:b/>
          <w:sz w:val="20"/>
          <w:szCs w:val="20"/>
        </w:rPr>
      </w:pPr>
      <w:r w:rsidRPr="00C34A52">
        <w:rPr>
          <w:b/>
          <w:sz w:val="20"/>
          <w:szCs w:val="20"/>
        </w:rPr>
        <w:lastRenderedPageBreak/>
        <w:t>IZVORI  FINANCIRANJA</w:t>
      </w:r>
    </w:p>
    <w:p w14:paraId="2DD883DE" w14:textId="77777777" w:rsidR="003D20B9" w:rsidRDefault="003D20B9" w:rsidP="003D20B9">
      <w:pPr>
        <w:pStyle w:val="Bezproreda"/>
        <w:rPr>
          <w:sz w:val="28"/>
          <w:szCs w:val="28"/>
        </w:rPr>
      </w:pPr>
      <w:r w:rsidRPr="001E5DBA">
        <w:t>Sukladno članku 27. i članku 30.</w:t>
      </w:r>
      <w:r w:rsidRPr="001D5769">
        <w:rPr>
          <w:sz w:val="28"/>
          <w:szCs w:val="28"/>
        </w:rPr>
        <w:t xml:space="preserve"> </w:t>
      </w:r>
      <w:hyperlink r:id="rId89" w:history="1">
        <w:r>
          <w:rPr>
            <w:rStyle w:val="Hiperveza"/>
          </w:rPr>
          <w:t>Zakonu o Hrvatskom Crvenom križu</w:t>
        </w:r>
      </w:hyperlink>
      <w:r>
        <w:t xml:space="preserve"> (NN 71/2010)</w:t>
      </w:r>
      <w:r w:rsidRPr="001D5769">
        <w:rPr>
          <w:sz w:val="28"/>
          <w:szCs w:val="28"/>
        </w:rPr>
        <w:t xml:space="preserve">, </w:t>
      </w:r>
    </w:p>
    <w:p w14:paraId="6647AC7F" w14:textId="77777777" w:rsidR="003D20B9" w:rsidRDefault="003D20B9" w:rsidP="003D20B9">
      <w:pPr>
        <w:pStyle w:val="t-9-8"/>
        <w:jc w:val="both"/>
      </w:pPr>
      <w:r w:rsidRPr="00C86C36">
        <w:t>jedinice lokalne i područne (regionalne) samouprave osiguravaju sredstva i to za:</w:t>
      </w:r>
    </w:p>
    <w:p w14:paraId="66B1691A" w14:textId="77777777" w:rsidR="003D20B9" w:rsidRPr="00C86C36" w:rsidRDefault="003D20B9" w:rsidP="003D20B9">
      <w:pPr>
        <w:pStyle w:val="t-9-8"/>
        <w:jc w:val="both"/>
      </w:pPr>
      <w:r w:rsidRPr="00C86C36">
        <w:t>– rad i djelovanje Službe traženja na razini jedinice lokalne i područne (regionalne) samouprave izdvaja se 0,2% sredstava prihoda jedinica lokalne i područne (regionalne) samouprave određenih sukladno stavku 2. ovoga članka,</w:t>
      </w:r>
    </w:p>
    <w:p w14:paraId="3F19EE40" w14:textId="77777777" w:rsidR="003D20B9" w:rsidRPr="00C86C36" w:rsidRDefault="003D20B9" w:rsidP="003D20B9">
      <w:pPr>
        <w:pStyle w:val="Bezproreda"/>
      </w:pPr>
      <w:r w:rsidRPr="00C86C36">
        <w:t>– javne ovlasti i redovne djelatnosti izdvaja se 0,5% sredstava prihoda svih jedinica lokalne i područne (regionalne) samouprave određenih sukladno stavku 2. ovoga članka i to za rad ustrojstvenih oblika Crvenog križa.</w:t>
      </w:r>
    </w:p>
    <w:p w14:paraId="60D5E4FD" w14:textId="77777777" w:rsidR="003D20B9" w:rsidRDefault="003D20B9" w:rsidP="003D20B9">
      <w:pPr>
        <w:pStyle w:val="Bezproreda"/>
      </w:pPr>
      <w:r w:rsidRPr="00C86C36">
        <w:t>Pod prihodima iz stavka 1. podstavka 1. i 2. ovoga članka smatraju se prihodi poslovanja jedinice lokalne i područne (regionalne) samouprave ostvareni u prethodnoj godini umanjeni za:</w:t>
      </w:r>
    </w:p>
    <w:p w14:paraId="08BEB2A7" w14:textId="77777777" w:rsidR="003D20B9" w:rsidRPr="00C86C36" w:rsidRDefault="003D20B9" w:rsidP="003D20B9">
      <w:pPr>
        <w:pStyle w:val="Bezproreda"/>
      </w:pPr>
      <w:r w:rsidRPr="00C86C36">
        <w:t>– dodatni udio u porezu na dohodak za decentralizirane funkcije,</w:t>
      </w:r>
    </w:p>
    <w:p w14:paraId="16D863FF" w14:textId="77777777" w:rsidR="003D20B9" w:rsidRPr="00C86C36" w:rsidRDefault="003D20B9" w:rsidP="003D20B9">
      <w:pPr>
        <w:pStyle w:val="Bezproreda"/>
      </w:pPr>
      <w:r w:rsidRPr="00C86C36">
        <w:t>– pomoći izravnanja za decentralizirane funkcije, a kod općina i gradova na otocima udio u porezu na dohodak za zajedničko financiranje kapitalnog projekta od interesa za razvoj otoka,</w:t>
      </w:r>
    </w:p>
    <w:p w14:paraId="0680F160" w14:textId="77777777" w:rsidR="003D20B9" w:rsidRPr="00C86C36" w:rsidRDefault="003D20B9" w:rsidP="003D20B9">
      <w:pPr>
        <w:pStyle w:val="Bezproreda"/>
      </w:pPr>
      <w:r w:rsidRPr="00C86C36">
        <w:t>– vlastite prihode i</w:t>
      </w:r>
    </w:p>
    <w:p w14:paraId="1BB8AB25" w14:textId="77777777" w:rsidR="003D20B9" w:rsidRDefault="003D20B9" w:rsidP="003D20B9">
      <w:pPr>
        <w:pStyle w:val="Bezproreda"/>
      </w:pPr>
      <w:r w:rsidRPr="00C86C36">
        <w:t>– namjenske prihode.</w:t>
      </w:r>
    </w:p>
    <w:p w14:paraId="168A77EC" w14:textId="28B58C58" w:rsidR="003D20B9" w:rsidRPr="008733D0" w:rsidRDefault="003D20B9" w:rsidP="003D20B9">
      <w:pPr>
        <w:pStyle w:val="Bezproreda"/>
      </w:pPr>
      <w:r w:rsidRPr="00C86C36">
        <w:t>Način i rokove plaćanja sredstava iz stavka 1. ovoga članka utvrdit će pravilnikom ministar nadležan za zdravstvo uz suglasnost ministra financija.</w:t>
      </w:r>
      <w:r w:rsidR="002445C4">
        <w:t xml:space="preserve"> </w:t>
      </w:r>
      <w:r w:rsidRPr="00C86C36">
        <w:t>Hrvatski Crveni križ i njegovi ustrojstveni oblici uz sredstva iz stavka 1. ovoga članka mogu steći i druga sredstva jedinice lokalne ili područne (regionalne) samouprave sukladno ugovoru s jedinicom lokalne ili područne (regionalne) samouprave.</w:t>
      </w:r>
      <w:r>
        <w:t xml:space="preserve"> </w:t>
      </w:r>
      <w:r w:rsidRPr="00C86C36">
        <w:t>Hrvatski Crveni križ i njegovi ustrojstveni oblici obvezuju se izvješćivati o svom financijskom poslovanju suklad</w:t>
      </w:r>
      <w:r>
        <w:t>no važećim propisima o udrugama.</w:t>
      </w:r>
    </w:p>
    <w:p w14:paraId="5927452A" w14:textId="77777777" w:rsidR="003D20B9" w:rsidRPr="008733D0" w:rsidRDefault="003D20B9" w:rsidP="003D20B9">
      <w:pPr>
        <w:pStyle w:val="Bezproreda"/>
      </w:pPr>
    </w:p>
    <w:p w14:paraId="52955172" w14:textId="77777777" w:rsidR="003D20B9" w:rsidRPr="008733D0" w:rsidRDefault="003D20B9" w:rsidP="003D20B9">
      <w:pPr>
        <w:pStyle w:val="Bezproreda"/>
      </w:pPr>
      <w:r w:rsidRPr="008733D0">
        <w:t>.</w:t>
      </w:r>
    </w:p>
    <w:p w14:paraId="45625F8D" w14:textId="47B0E3CE" w:rsidR="003D20B9" w:rsidRDefault="003D20B9" w:rsidP="003D20B9">
      <w:pPr>
        <w:pStyle w:val="Odlomakpopisa"/>
        <w:rPr>
          <w:rFonts w:ascii="Times New Roman" w:hAnsi="Times New Roman" w:cs="Times New Roman"/>
          <w:sz w:val="24"/>
          <w:szCs w:val="24"/>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C34A52">
        <w:rPr>
          <w:rFonts w:ascii="Times New Roman" w:hAnsi="Times New Roman" w:cs="Times New Roman"/>
          <w:sz w:val="24"/>
          <w:szCs w:val="24"/>
        </w:rPr>
        <w:t>Ravnateljica</w:t>
      </w:r>
      <w:r w:rsidR="00C34A52">
        <w:rPr>
          <w:rFonts w:ascii="Times New Roman" w:hAnsi="Times New Roman" w:cs="Times New Roman"/>
          <w:sz w:val="24"/>
          <w:szCs w:val="24"/>
        </w:rPr>
        <w:t xml:space="preserve">  </w:t>
      </w:r>
    </w:p>
    <w:p w14:paraId="3641F7F1" w14:textId="77777777" w:rsidR="00C34A52" w:rsidRPr="00C34A52" w:rsidRDefault="00C34A52" w:rsidP="003D20B9">
      <w:pPr>
        <w:pStyle w:val="Odlomakpopisa"/>
        <w:rPr>
          <w:rFonts w:ascii="Times New Roman" w:hAnsi="Times New Roman" w:cs="Times New Roman"/>
          <w:sz w:val="24"/>
          <w:szCs w:val="24"/>
        </w:rPr>
      </w:pPr>
    </w:p>
    <w:p w14:paraId="69F87598" w14:textId="38760CF9" w:rsidR="003D20B9" w:rsidRPr="00C34A52" w:rsidRDefault="003D20B9" w:rsidP="003D20B9">
      <w:pPr>
        <w:pStyle w:val="Odlomakpopisa"/>
        <w:rPr>
          <w:rFonts w:ascii="Times New Roman" w:hAnsi="Times New Roman" w:cs="Times New Roman"/>
          <w:sz w:val="24"/>
          <w:szCs w:val="24"/>
        </w:rPr>
      </w:pPr>
      <w:r w:rsidRPr="00C34A52">
        <w:rPr>
          <w:rFonts w:ascii="Times New Roman" w:hAnsi="Times New Roman" w:cs="Times New Roman"/>
          <w:sz w:val="24"/>
          <w:szCs w:val="24"/>
        </w:rPr>
        <w:tab/>
      </w:r>
      <w:r w:rsidRPr="00C34A52">
        <w:rPr>
          <w:rFonts w:ascii="Times New Roman" w:hAnsi="Times New Roman" w:cs="Times New Roman"/>
          <w:sz w:val="24"/>
          <w:szCs w:val="24"/>
        </w:rPr>
        <w:tab/>
      </w:r>
      <w:r w:rsidRPr="00C34A52">
        <w:rPr>
          <w:rFonts w:ascii="Times New Roman" w:hAnsi="Times New Roman" w:cs="Times New Roman"/>
          <w:sz w:val="24"/>
          <w:szCs w:val="24"/>
        </w:rPr>
        <w:tab/>
      </w:r>
      <w:r w:rsidRPr="00C34A52">
        <w:rPr>
          <w:rFonts w:ascii="Times New Roman" w:hAnsi="Times New Roman" w:cs="Times New Roman"/>
          <w:sz w:val="24"/>
          <w:szCs w:val="24"/>
        </w:rPr>
        <w:tab/>
      </w:r>
      <w:r w:rsidRPr="00C34A52">
        <w:rPr>
          <w:rFonts w:ascii="Times New Roman" w:hAnsi="Times New Roman" w:cs="Times New Roman"/>
          <w:sz w:val="24"/>
          <w:szCs w:val="24"/>
        </w:rPr>
        <w:tab/>
      </w:r>
      <w:r w:rsidRPr="00C34A52">
        <w:rPr>
          <w:rFonts w:ascii="Times New Roman" w:hAnsi="Times New Roman" w:cs="Times New Roman"/>
          <w:sz w:val="24"/>
          <w:szCs w:val="24"/>
        </w:rPr>
        <w:tab/>
        <w:t xml:space="preserve">   </w:t>
      </w:r>
      <w:r w:rsidR="00C34A52">
        <w:rPr>
          <w:rFonts w:ascii="Times New Roman" w:hAnsi="Times New Roman" w:cs="Times New Roman"/>
          <w:sz w:val="24"/>
          <w:szCs w:val="24"/>
        </w:rPr>
        <w:t xml:space="preserve">    </w:t>
      </w:r>
      <w:r w:rsidRPr="00C34A52">
        <w:rPr>
          <w:rFonts w:ascii="Times New Roman" w:hAnsi="Times New Roman" w:cs="Times New Roman"/>
          <w:sz w:val="24"/>
          <w:szCs w:val="24"/>
        </w:rPr>
        <w:t xml:space="preserve">  Dragica Cvitković</w:t>
      </w:r>
    </w:p>
    <w:p w14:paraId="78442184" w14:textId="77777777" w:rsidR="007A69F7" w:rsidRDefault="007A69F7"/>
    <w:sectPr w:rsidR="007A69F7">
      <w:headerReference w:type="even" r:id="rId90"/>
      <w:headerReference w:type="default" r:id="rId91"/>
      <w:footerReference w:type="even" r:id="rId92"/>
      <w:footerReference w:type="default" r:id="rId93"/>
      <w:headerReference w:type="first" r:id="rId94"/>
      <w:footerReference w:type="first" r:id="rId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53AF6" w14:textId="77777777" w:rsidR="00AF3EF4" w:rsidRDefault="00AF3EF4" w:rsidP="00C461C3">
      <w:pPr>
        <w:spacing w:after="0" w:line="240" w:lineRule="auto"/>
      </w:pPr>
      <w:r>
        <w:separator/>
      </w:r>
    </w:p>
  </w:endnote>
  <w:endnote w:type="continuationSeparator" w:id="0">
    <w:p w14:paraId="2338FBC5" w14:textId="77777777" w:rsidR="00AF3EF4" w:rsidRDefault="00AF3EF4" w:rsidP="00C46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67B8A" w14:textId="77777777" w:rsidR="00C461C3" w:rsidRDefault="00C461C3">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892773"/>
      <w:docPartObj>
        <w:docPartGallery w:val="Page Numbers (Bottom of Page)"/>
        <w:docPartUnique/>
      </w:docPartObj>
    </w:sdtPr>
    <w:sdtContent>
      <w:p w14:paraId="0EA7B554" w14:textId="3D0CE15E" w:rsidR="00C461C3" w:rsidRDefault="00C461C3">
        <w:pPr>
          <w:pStyle w:val="Podnoje"/>
          <w:jc w:val="center"/>
        </w:pPr>
        <w:r>
          <w:fldChar w:fldCharType="begin"/>
        </w:r>
        <w:r>
          <w:instrText>PAGE   \* MERGEFORMAT</w:instrText>
        </w:r>
        <w:r>
          <w:fldChar w:fldCharType="separate"/>
        </w:r>
        <w:r>
          <w:t>2</w:t>
        </w:r>
        <w:r>
          <w:fldChar w:fldCharType="end"/>
        </w:r>
      </w:p>
    </w:sdtContent>
  </w:sdt>
  <w:p w14:paraId="0498C12B" w14:textId="77777777" w:rsidR="00C461C3" w:rsidRDefault="00C461C3">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9E45" w14:textId="77777777" w:rsidR="00C461C3" w:rsidRDefault="00C461C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4BA91" w14:textId="77777777" w:rsidR="00AF3EF4" w:rsidRDefault="00AF3EF4" w:rsidP="00C461C3">
      <w:pPr>
        <w:spacing w:after="0" w:line="240" w:lineRule="auto"/>
      </w:pPr>
      <w:r>
        <w:separator/>
      </w:r>
    </w:p>
  </w:footnote>
  <w:footnote w:type="continuationSeparator" w:id="0">
    <w:p w14:paraId="2E7F2867" w14:textId="77777777" w:rsidR="00AF3EF4" w:rsidRDefault="00AF3EF4" w:rsidP="00C461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B0F0" w14:textId="77777777" w:rsidR="00C461C3" w:rsidRDefault="00C461C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A652" w14:textId="77777777" w:rsidR="00C461C3" w:rsidRDefault="00C461C3">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54D8" w14:textId="77777777" w:rsidR="00C461C3" w:rsidRDefault="00C461C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 style="width:12pt;height:12pt;visibility:visible;mso-wrap-style:square" o:bullet="t">
        <v:imagedata r:id="rId1" o:title="🇺🇦"/>
      </v:shape>
    </w:pict>
  </w:numPicBullet>
  <w:numPicBullet w:numPicBulletId="1">
    <w:pict>
      <v:shape id="_x0000_i1048" type="#_x0000_t75" alt="🇭🇷" style="width:12pt;height:12pt;visibility:visible;mso-wrap-style:square" o:bullet="t">
        <v:imagedata r:id="rId2" o:title="🇭🇷"/>
      </v:shape>
    </w:pict>
  </w:numPicBullet>
  <w:numPicBullet w:numPicBulletId="2">
    <w:pict>
      <v:shape id="_x0000_i1049" type="#_x0000_t75" alt="🏷" style="width:12pt;height:12pt;visibility:visible;mso-wrap-style:square" o:bullet="t">
        <v:imagedata r:id="rId3" o:title="🏷"/>
      </v:shape>
    </w:pict>
  </w:numPicBullet>
  <w:abstractNum w:abstractNumId="0" w15:restartNumberingAfterBreak="0">
    <w:nsid w:val="0097555E"/>
    <w:multiLevelType w:val="hybridMultilevel"/>
    <w:tmpl w:val="8A1033E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EA751FD"/>
    <w:multiLevelType w:val="hybridMultilevel"/>
    <w:tmpl w:val="3B2C5686"/>
    <w:lvl w:ilvl="0" w:tplc="041A0003">
      <w:start w:val="1"/>
      <w:numFmt w:val="bullet"/>
      <w:lvlText w:val="o"/>
      <w:lvlJc w:val="left"/>
      <w:pPr>
        <w:ind w:left="2148" w:hanging="360"/>
      </w:pPr>
      <w:rPr>
        <w:rFonts w:ascii="Courier New" w:hAnsi="Courier New" w:cs="Courier New" w:hint="default"/>
      </w:rPr>
    </w:lvl>
    <w:lvl w:ilvl="1" w:tplc="041A0003" w:tentative="1">
      <w:start w:val="1"/>
      <w:numFmt w:val="bullet"/>
      <w:lvlText w:val="o"/>
      <w:lvlJc w:val="left"/>
      <w:pPr>
        <w:ind w:left="2868" w:hanging="360"/>
      </w:pPr>
      <w:rPr>
        <w:rFonts w:ascii="Courier New" w:hAnsi="Courier New" w:cs="Courier New" w:hint="default"/>
      </w:rPr>
    </w:lvl>
    <w:lvl w:ilvl="2" w:tplc="041A0005" w:tentative="1">
      <w:start w:val="1"/>
      <w:numFmt w:val="bullet"/>
      <w:lvlText w:val=""/>
      <w:lvlJc w:val="left"/>
      <w:pPr>
        <w:ind w:left="3588" w:hanging="360"/>
      </w:pPr>
      <w:rPr>
        <w:rFonts w:ascii="Wingdings" w:hAnsi="Wingdings" w:hint="default"/>
      </w:rPr>
    </w:lvl>
    <w:lvl w:ilvl="3" w:tplc="041A0001" w:tentative="1">
      <w:start w:val="1"/>
      <w:numFmt w:val="bullet"/>
      <w:lvlText w:val=""/>
      <w:lvlJc w:val="left"/>
      <w:pPr>
        <w:ind w:left="4308" w:hanging="360"/>
      </w:pPr>
      <w:rPr>
        <w:rFonts w:ascii="Symbol" w:hAnsi="Symbol" w:hint="default"/>
      </w:rPr>
    </w:lvl>
    <w:lvl w:ilvl="4" w:tplc="041A0003" w:tentative="1">
      <w:start w:val="1"/>
      <w:numFmt w:val="bullet"/>
      <w:lvlText w:val="o"/>
      <w:lvlJc w:val="left"/>
      <w:pPr>
        <w:ind w:left="5028" w:hanging="360"/>
      </w:pPr>
      <w:rPr>
        <w:rFonts w:ascii="Courier New" w:hAnsi="Courier New" w:cs="Courier New" w:hint="default"/>
      </w:rPr>
    </w:lvl>
    <w:lvl w:ilvl="5" w:tplc="041A0005" w:tentative="1">
      <w:start w:val="1"/>
      <w:numFmt w:val="bullet"/>
      <w:lvlText w:val=""/>
      <w:lvlJc w:val="left"/>
      <w:pPr>
        <w:ind w:left="5748" w:hanging="360"/>
      </w:pPr>
      <w:rPr>
        <w:rFonts w:ascii="Wingdings" w:hAnsi="Wingdings" w:hint="default"/>
      </w:rPr>
    </w:lvl>
    <w:lvl w:ilvl="6" w:tplc="041A0001" w:tentative="1">
      <w:start w:val="1"/>
      <w:numFmt w:val="bullet"/>
      <w:lvlText w:val=""/>
      <w:lvlJc w:val="left"/>
      <w:pPr>
        <w:ind w:left="6468" w:hanging="360"/>
      </w:pPr>
      <w:rPr>
        <w:rFonts w:ascii="Symbol" w:hAnsi="Symbol" w:hint="default"/>
      </w:rPr>
    </w:lvl>
    <w:lvl w:ilvl="7" w:tplc="041A0003" w:tentative="1">
      <w:start w:val="1"/>
      <w:numFmt w:val="bullet"/>
      <w:lvlText w:val="o"/>
      <w:lvlJc w:val="left"/>
      <w:pPr>
        <w:ind w:left="7188" w:hanging="360"/>
      </w:pPr>
      <w:rPr>
        <w:rFonts w:ascii="Courier New" w:hAnsi="Courier New" w:cs="Courier New" w:hint="default"/>
      </w:rPr>
    </w:lvl>
    <w:lvl w:ilvl="8" w:tplc="041A0005" w:tentative="1">
      <w:start w:val="1"/>
      <w:numFmt w:val="bullet"/>
      <w:lvlText w:val=""/>
      <w:lvlJc w:val="left"/>
      <w:pPr>
        <w:ind w:left="7908" w:hanging="360"/>
      </w:pPr>
      <w:rPr>
        <w:rFonts w:ascii="Wingdings" w:hAnsi="Wingdings" w:hint="default"/>
      </w:rPr>
    </w:lvl>
  </w:abstractNum>
  <w:abstractNum w:abstractNumId="2" w15:restartNumberingAfterBreak="0">
    <w:nsid w:val="15337E4A"/>
    <w:multiLevelType w:val="hybridMultilevel"/>
    <w:tmpl w:val="7388C68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A0018C5"/>
    <w:multiLevelType w:val="hybridMultilevel"/>
    <w:tmpl w:val="F7E469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F192B94"/>
    <w:multiLevelType w:val="hybridMultilevel"/>
    <w:tmpl w:val="56F2E80E"/>
    <w:lvl w:ilvl="0" w:tplc="041A0001">
      <w:start w:val="1"/>
      <w:numFmt w:val="bullet"/>
      <w:lvlText w:val=""/>
      <w:lvlJc w:val="left"/>
      <w:pPr>
        <w:ind w:left="720" w:hanging="360"/>
      </w:pPr>
      <w:rPr>
        <w:rFonts w:ascii="Symbol" w:hAnsi="Symbol" w:hint="default"/>
      </w:rPr>
    </w:lvl>
    <w:lvl w:ilvl="1" w:tplc="95DECDE0">
      <w:numFmt w:val="bullet"/>
      <w:lvlText w:val="-"/>
      <w:lvlJc w:val="left"/>
      <w:pPr>
        <w:ind w:left="1440" w:hanging="360"/>
      </w:pPr>
      <w:rPr>
        <w:rFonts w:ascii="Times New Roman" w:eastAsiaTheme="minorHAnsi" w:hAnsi="Times New Roman" w:cs="Times New Roman" w:hint="default"/>
        <w:color w:val="000000"/>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1DC1B5E"/>
    <w:multiLevelType w:val="hybridMultilevel"/>
    <w:tmpl w:val="D1E6EF38"/>
    <w:lvl w:ilvl="0" w:tplc="95DECDE0">
      <w:numFmt w:val="bullet"/>
      <w:lvlText w:val="-"/>
      <w:lvlJc w:val="left"/>
      <w:pPr>
        <w:ind w:left="720" w:hanging="360"/>
      </w:pPr>
      <w:rPr>
        <w:rFonts w:ascii="Times New Roman" w:eastAsiaTheme="minorHAnsi"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6DC616E"/>
    <w:multiLevelType w:val="hybridMultilevel"/>
    <w:tmpl w:val="C59CA5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81C40D1"/>
    <w:multiLevelType w:val="hybridMultilevel"/>
    <w:tmpl w:val="A98C0A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DDA4715"/>
    <w:multiLevelType w:val="hybridMultilevel"/>
    <w:tmpl w:val="CBFADD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718631E"/>
    <w:multiLevelType w:val="hybridMultilevel"/>
    <w:tmpl w:val="94AAA8F4"/>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6C681799"/>
    <w:multiLevelType w:val="hybridMultilevel"/>
    <w:tmpl w:val="E75C42CC"/>
    <w:lvl w:ilvl="0" w:tplc="1CCE750E">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02331BA"/>
    <w:multiLevelType w:val="hybridMultilevel"/>
    <w:tmpl w:val="B4E07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705B15F0"/>
    <w:multiLevelType w:val="hybridMultilevel"/>
    <w:tmpl w:val="862A9A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74E96149"/>
    <w:multiLevelType w:val="hybridMultilevel"/>
    <w:tmpl w:val="D4100FE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7705652"/>
    <w:multiLevelType w:val="hybridMultilevel"/>
    <w:tmpl w:val="5EC63EA0"/>
    <w:lvl w:ilvl="0" w:tplc="9BF80DB6">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7CC14713"/>
    <w:multiLevelType w:val="hybridMultilevel"/>
    <w:tmpl w:val="B5FC2BC4"/>
    <w:lvl w:ilvl="0" w:tplc="95DECDE0">
      <w:numFmt w:val="bullet"/>
      <w:lvlText w:val="-"/>
      <w:lvlJc w:val="left"/>
      <w:pPr>
        <w:ind w:left="1440" w:hanging="360"/>
      </w:pPr>
      <w:rPr>
        <w:rFonts w:ascii="Times New Roman" w:eastAsiaTheme="minorHAnsi" w:hAnsi="Times New Roman" w:cs="Times New Roman" w:hint="default"/>
        <w:color w:val="00000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15:restartNumberingAfterBreak="0">
    <w:nsid w:val="7FF53AC8"/>
    <w:multiLevelType w:val="hybridMultilevel"/>
    <w:tmpl w:val="A926BF1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22750282">
    <w:abstractNumId w:val="6"/>
  </w:num>
  <w:num w:numId="2" w16cid:durableId="1299409975">
    <w:abstractNumId w:val="4"/>
  </w:num>
  <w:num w:numId="3" w16cid:durableId="1394893073">
    <w:abstractNumId w:val="7"/>
  </w:num>
  <w:num w:numId="4" w16cid:durableId="52892710">
    <w:abstractNumId w:val="9"/>
  </w:num>
  <w:num w:numId="5" w16cid:durableId="981736367">
    <w:abstractNumId w:val="1"/>
  </w:num>
  <w:num w:numId="6" w16cid:durableId="982154688">
    <w:abstractNumId w:val="8"/>
  </w:num>
  <w:num w:numId="7" w16cid:durableId="132675630">
    <w:abstractNumId w:val="12"/>
  </w:num>
  <w:num w:numId="8" w16cid:durableId="1293515720">
    <w:abstractNumId w:val="0"/>
  </w:num>
  <w:num w:numId="9" w16cid:durableId="1871792834">
    <w:abstractNumId w:val="2"/>
  </w:num>
  <w:num w:numId="10" w16cid:durableId="1146701460">
    <w:abstractNumId w:val="13"/>
  </w:num>
  <w:num w:numId="11" w16cid:durableId="738788190">
    <w:abstractNumId w:val="11"/>
  </w:num>
  <w:num w:numId="12" w16cid:durableId="1759860292">
    <w:abstractNumId w:val="3"/>
  </w:num>
  <w:num w:numId="13" w16cid:durableId="1737821013">
    <w:abstractNumId w:val="16"/>
  </w:num>
  <w:num w:numId="14" w16cid:durableId="70281026">
    <w:abstractNumId w:val="14"/>
  </w:num>
  <w:num w:numId="15" w16cid:durableId="662002351">
    <w:abstractNumId w:val="5"/>
  </w:num>
  <w:num w:numId="16" w16cid:durableId="1497917669">
    <w:abstractNumId w:val="10"/>
  </w:num>
  <w:num w:numId="17" w16cid:durableId="818225326">
    <w:abstractNumId w:val="15"/>
  </w:num>
  <w:num w:numId="18" w16cid:durableId="529220316">
    <w:abstractNumId w:val="13"/>
  </w:num>
  <w:num w:numId="19" w16cid:durableId="6990181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0B9"/>
    <w:rsid w:val="00031D65"/>
    <w:rsid w:val="000340E7"/>
    <w:rsid w:val="00064192"/>
    <w:rsid w:val="000844DE"/>
    <w:rsid w:val="000A61A8"/>
    <w:rsid w:val="00100681"/>
    <w:rsid w:val="00103FAB"/>
    <w:rsid w:val="00136010"/>
    <w:rsid w:val="00157C0C"/>
    <w:rsid w:val="00160470"/>
    <w:rsid w:val="002445C4"/>
    <w:rsid w:val="00260E3D"/>
    <w:rsid w:val="0028001A"/>
    <w:rsid w:val="002971E1"/>
    <w:rsid w:val="002F5750"/>
    <w:rsid w:val="00371910"/>
    <w:rsid w:val="003C1C56"/>
    <w:rsid w:val="003D20B9"/>
    <w:rsid w:val="003D567A"/>
    <w:rsid w:val="003E712A"/>
    <w:rsid w:val="00420F98"/>
    <w:rsid w:val="004D110B"/>
    <w:rsid w:val="004F6D9B"/>
    <w:rsid w:val="00533428"/>
    <w:rsid w:val="00543006"/>
    <w:rsid w:val="00544B88"/>
    <w:rsid w:val="00552473"/>
    <w:rsid w:val="00556ABD"/>
    <w:rsid w:val="0058792A"/>
    <w:rsid w:val="005B0FFA"/>
    <w:rsid w:val="005C0152"/>
    <w:rsid w:val="005C0AF5"/>
    <w:rsid w:val="00653AAE"/>
    <w:rsid w:val="00655458"/>
    <w:rsid w:val="006C60A6"/>
    <w:rsid w:val="00731530"/>
    <w:rsid w:val="0076410C"/>
    <w:rsid w:val="007A69F7"/>
    <w:rsid w:val="007F5D83"/>
    <w:rsid w:val="007F7158"/>
    <w:rsid w:val="00802A2C"/>
    <w:rsid w:val="00820DFC"/>
    <w:rsid w:val="00822B54"/>
    <w:rsid w:val="00826D6C"/>
    <w:rsid w:val="008602B2"/>
    <w:rsid w:val="008A7C44"/>
    <w:rsid w:val="009132A2"/>
    <w:rsid w:val="009E7420"/>
    <w:rsid w:val="00A226BE"/>
    <w:rsid w:val="00A953FC"/>
    <w:rsid w:val="00AD5EC1"/>
    <w:rsid w:val="00AF2CA1"/>
    <w:rsid w:val="00AF3EF4"/>
    <w:rsid w:val="00B2134E"/>
    <w:rsid w:val="00B32413"/>
    <w:rsid w:val="00BB18F3"/>
    <w:rsid w:val="00C34A52"/>
    <w:rsid w:val="00C461C3"/>
    <w:rsid w:val="00C757BC"/>
    <w:rsid w:val="00CD5D3B"/>
    <w:rsid w:val="00D343BA"/>
    <w:rsid w:val="00D5754D"/>
    <w:rsid w:val="00DA25E2"/>
    <w:rsid w:val="00DC287C"/>
    <w:rsid w:val="00E222D4"/>
    <w:rsid w:val="00E6139D"/>
    <w:rsid w:val="00E74D45"/>
    <w:rsid w:val="00E7601D"/>
    <w:rsid w:val="00E93129"/>
    <w:rsid w:val="00F30B8C"/>
    <w:rsid w:val="00F34957"/>
    <w:rsid w:val="00F834B7"/>
    <w:rsid w:val="00FA4AEB"/>
    <w:rsid w:val="00FB15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F333D"/>
  <w15:chartTrackingRefBased/>
  <w15:docId w15:val="{1A3BB5DF-A830-43A3-BA75-47D32086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0B9"/>
    <w:rPr>
      <w:rFonts w:eastAsiaTheme="minorEastAsia"/>
      <w:kern w:val="0"/>
      <w:lang w:eastAsia="hr-HR"/>
      <w14:ligatures w14:val="none"/>
    </w:rPr>
  </w:style>
  <w:style w:type="paragraph" w:styleId="Naslov2">
    <w:name w:val="heading 2"/>
    <w:basedOn w:val="Normal"/>
    <w:link w:val="Naslov2Char"/>
    <w:uiPriority w:val="9"/>
    <w:qFormat/>
    <w:rsid w:val="008602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60E3D"/>
    <w:pPr>
      <w:spacing w:after="0" w:line="240" w:lineRule="auto"/>
    </w:pPr>
    <w:rPr>
      <w:rFonts w:ascii="Times New Roman" w:eastAsia="Times New Roman" w:hAnsi="Times New Roman" w:cs="Times New Roman"/>
      <w:kern w:val="0"/>
      <w:sz w:val="24"/>
      <w:szCs w:val="24"/>
      <w:lang w:eastAsia="hr-HR"/>
      <w14:ligatures w14:val="none"/>
    </w:rPr>
  </w:style>
  <w:style w:type="paragraph" w:styleId="Odlomakpopisa">
    <w:name w:val="List Paragraph"/>
    <w:basedOn w:val="Normal"/>
    <w:link w:val="OdlomakpopisaChar"/>
    <w:uiPriority w:val="34"/>
    <w:qFormat/>
    <w:rsid w:val="003D20B9"/>
    <w:pPr>
      <w:ind w:left="720"/>
      <w:contextualSpacing/>
    </w:pPr>
  </w:style>
  <w:style w:type="paragraph" w:styleId="StandardWeb">
    <w:name w:val="Normal (Web)"/>
    <w:basedOn w:val="Normal"/>
    <w:uiPriority w:val="99"/>
    <w:unhideWhenUsed/>
    <w:rsid w:val="003D20B9"/>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basedOn w:val="Zadanifontodlomka"/>
    <w:uiPriority w:val="99"/>
    <w:semiHidden/>
    <w:unhideWhenUsed/>
    <w:rsid w:val="003D20B9"/>
    <w:rPr>
      <w:color w:val="0000FF"/>
      <w:u w:val="single"/>
    </w:rPr>
  </w:style>
  <w:style w:type="paragraph" w:customStyle="1" w:styleId="t-9-8">
    <w:name w:val="t-9-8"/>
    <w:basedOn w:val="Normal"/>
    <w:rsid w:val="003D20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dlomakpopisaChar">
    <w:name w:val="Odlomak popisa Char"/>
    <w:basedOn w:val="Zadanifontodlomka"/>
    <w:link w:val="Odlomakpopisa"/>
    <w:uiPriority w:val="34"/>
    <w:locked/>
    <w:rsid w:val="00160470"/>
    <w:rPr>
      <w:rFonts w:eastAsiaTheme="minorEastAsia"/>
      <w:kern w:val="0"/>
      <w:lang w:eastAsia="hr-HR"/>
      <w14:ligatures w14:val="none"/>
    </w:rPr>
  </w:style>
  <w:style w:type="character" w:customStyle="1" w:styleId="Naslov2Char">
    <w:name w:val="Naslov 2 Char"/>
    <w:basedOn w:val="Zadanifontodlomka"/>
    <w:link w:val="Naslov2"/>
    <w:uiPriority w:val="9"/>
    <w:rsid w:val="008602B2"/>
    <w:rPr>
      <w:rFonts w:ascii="Times New Roman" w:eastAsia="Times New Roman" w:hAnsi="Times New Roman" w:cs="Times New Roman"/>
      <w:b/>
      <w:bCs/>
      <w:kern w:val="0"/>
      <w:sz w:val="36"/>
      <w:szCs w:val="36"/>
      <w:lang w:eastAsia="hr-HR"/>
      <w14:ligatures w14:val="none"/>
    </w:rPr>
  </w:style>
  <w:style w:type="character" w:customStyle="1" w:styleId="x193iq5w">
    <w:name w:val="x193iq5w"/>
    <w:basedOn w:val="Zadanifontodlomka"/>
    <w:rsid w:val="008602B2"/>
  </w:style>
  <w:style w:type="character" w:styleId="Naglaeno">
    <w:name w:val="Strong"/>
    <w:basedOn w:val="Zadanifontodlomka"/>
    <w:uiPriority w:val="22"/>
    <w:qFormat/>
    <w:rsid w:val="008602B2"/>
    <w:rPr>
      <w:b/>
      <w:bCs/>
    </w:rPr>
  </w:style>
  <w:style w:type="character" w:customStyle="1" w:styleId="xt0psk2">
    <w:name w:val="xt0psk2"/>
    <w:basedOn w:val="Zadanifontodlomka"/>
    <w:rsid w:val="008602B2"/>
  </w:style>
  <w:style w:type="paragraph" w:styleId="Zaglavlje">
    <w:name w:val="header"/>
    <w:basedOn w:val="Normal"/>
    <w:link w:val="ZaglavljeChar"/>
    <w:uiPriority w:val="99"/>
    <w:unhideWhenUsed/>
    <w:rsid w:val="00C461C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461C3"/>
    <w:rPr>
      <w:rFonts w:eastAsiaTheme="minorEastAsia"/>
      <w:kern w:val="0"/>
      <w:lang w:eastAsia="hr-HR"/>
      <w14:ligatures w14:val="none"/>
    </w:rPr>
  </w:style>
  <w:style w:type="paragraph" w:styleId="Podnoje">
    <w:name w:val="footer"/>
    <w:basedOn w:val="Normal"/>
    <w:link w:val="PodnojeChar"/>
    <w:uiPriority w:val="99"/>
    <w:unhideWhenUsed/>
    <w:rsid w:val="00C461C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461C3"/>
    <w:rPr>
      <w:rFonts w:eastAsiaTheme="minorEastAsia"/>
      <w:kern w:val="0"/>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5338">
      <w:bodyDiv w:val="1"/>
      <w:marLeft w:val="0"/>
      <w:marRight w:val="0"/>
      <w:marTop w:val="0"/>
      <w:marBottom w:val="0"/>
      <w:divBdr>
        <w:top w:val="none" w:sz="0" w:space="0" w:color="auto"/>
        <w:left w:val="none" w:sz="0" w:space="0" w:color="auto"/>
        <w:bottom w:val="none" w:sz="0" w:space="0" w:color="auto"/>
        <w:right w:val="none" w:sz="0" w:space="0" w:color="auto"/>
      </w:divBdr>
      <w:divsChild>
        <w:div w:id="1249463053">
          <w:marLeft w:val="0"/>
          <w:marRight w:val="0"/>
          <w:marTop w:val="0"/>
          <w:marBottom w:val="0"/>
          <w:divBdr>
            <w:top w:val="none" w:sz="0" w:space="0" w:color="auto"/>
            <w:left w:val="none" w:sz="0" w:space="0" w:color="auto"/>
            <w:bottom w:val="none" w:sz="0" w:space="0" w:color="auto"/>
            <w:right w:val="none" w:sz="0" w:space="0" w:color="auto"/>
          </w:divBdr>
        </w:div>
        <w:div w:id="847671989">
          <w:marLeft w:val="0"/>
          <w:marRight w:val="0"/>
          <w:marTop w:val="120"/>
          <w:marBottom w:val="0"/>
          <w:divBdr>
            <w:top w:val="none" w:sz="0" w:space="0" w:color="auto"/>
            <w:left w:val="none" w:sz="0" w:space="0" w:color="auto"/>
            <w:bottom w:val="none" w:sz="0" w:space="0" w:color="auto"/>
            <w:right w:val="none" w:sz="0" w:space="0" w:color="auto"/>
          </w:divBdr>
          <w:divsChild>
            <w:div w:id="1154567188">
              <w:marLeft w:val="0"/>
              <w:marRight w:val="0"/>
              <w:marTop w:val="0"/>
              <w:marBottom w:val="0"/>
              <w:divBdr>
                <w:top w:val="none" w:sz="0" w:space="0" w:color="auto"/>
                <w:left w:val="none" w:sz="0" w:space="0" w:color="auto"/>
                <w:bottom w:val="none" w:sz="0" w:space="0" w:color="auto"/>
                <w:right w:val="none" w:sz="0" w:space="0" w:color="auto"/>
              </w:divBdr>
            </w:div>
          </w:divsChild>
        </w:div>
        <w:div w:id="1047727762">
          <w:marLeft w:val="0"/>
          <w:marRight w:val="0"/>
          <w:marTop w:val="120"/>
          <w:marBottom w:val="0"/>
          <w:divBdr>
            <w:top w:val="none" w:sz="0" w:space="0" w:color="auto"/>
            <w:left w:val="none" w:sz="0" w:space="0" w:color="auto"/>
            <w:bottom w:val="none" w:sz="0" w:space="0" w:color="auto"/>
            <w:right w:val="none" w:sz="0" w:space="0" w:color="auto"/>
          </w:divBdr>
          <w:divsChild>
            <w:div w:id="9749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4780">
      <w:bodyDiv w:val="1"/>
      <w:marLeft w:val="0"/>
      <w:marRight w:val="0"/>
      <w:marTop w:val="0"/>
      <w:marBottom w:val="0"/>
      <w:divBdr>
        <w:top w:val="none" w:sz="0" w:space="0" w:color="auto"/>
        <w:left w:val="none" w:sz="0" w:space="0" w:color="auto"/>
        <w:bottom w:val="none" w:sz="0" w:space="0" w:color="auto"/>
        <w:right w:val="none" w:sz="0" w:space="0" w:color="auto"/>
      </w:divBdr>
      <w:divsChild>
        <w:div w:id="1488519927">
          <w:marLeft w:val="0"/>
          <w:marRight w:val="0"/>
          <w:marTop w:val="0"/>
          <w:marBottom w:val="0"/>
          <w:divBdr>
            <w:top w:val="none" w:sz="0" w:space="0" w:color="auto"/>
            <w:left w:val="none" w:sz="0" w:space="0" w:color="auto"/>
            <w:bottom w:val="none" w:sz="0" w:space="0" w:color="auto"/>
            <w:right w:val="none" w:sz="0" w:space="0" w:color="auto"/>
          </w:divBdr>
        </w:div>
        <w:div w:id="993723365">
          <w:marLeft w:val="0"/>
          <w:marRight w:val="0"/>
          <w:marTop w:val="120"/>
          <w:marBottom w:val="0"/>
          <w:divBdr>
            <w:top w:val="none" w:sz="0" w:space="0" w:color="auto"/>
            <w:left w:val="none" w:sz="0" w:space="0" w:color="auto"/>
            <w:bottom w:val="none" w:sz="0" w:space="0" w:color="auto"/>
            <w:right w:val="none" w:sz="0" w:space="0" w:color="auto"/>
          </w:divBdr>
          <w:divsChild>
            <w:div w:id="1357123714">
              <w:marLeft w:val="0"/>
              <w:marRight w:val="0"/>
              <w:marTop w:val="0"/>
              <w:marBottom w:val="0"/>
              <w:divBdr>
                <w:top w:val="none" w:sz="0" w:space="0" w:color="auto"/>
                <w:left w:val="none" w:sz="0" w:space="0" w:color="auto"/>
                <w:bottom w:val="none" w:sz="0" w:space="0" w:color="auto"/>
                <w:right w:val="none" w:sz="0" w:space="0" w:color="auto"/>
              </w:divBdr>
            </w:div>
            <w:div w:id="1545755556">
              <w:marLeft w:val="0"/>
              <w:marRight w:val="0"/>
              <w:marTop w:val="0"/>
              <w:marBottom w:val="0"/>
              <w:divBdr>
                <w:top w:val="none" w:sz="0" w:space="0" w:color="auto"/>
                <w:left w:val="none" w:sz="0" w:space="0" w:color="auto"/>
                <w:bottom w:val="none" w:sz="0" w:space="0" w:color="auto"/>
                <w:right w:val="none" w:sz="0" w:space="0" w:color="auto"/>
              </w:divBdr>
            </w:div>
          </w:divsChild>
        </w:div>
        <w:div w:id="2074038524">
          <w:marLeft w:val="0"/>
          <w:marRight w:val="0"/>
          <w:marTop w:val="120"/>
          <w:marBottom w:val="0"/>
          <w:divBdr>
            <w:top w:val="none" w:sz="0" w:space="0" w:color="auto"/>
            <w:left w:val="none" w:sz="0" w:space="0" w:color="auto"/>
            <w:bottom w:val="none" w:sz="0" w:space="0" w:color="auto"/>
            <w:right w:val="none" w:sz="0" w:space="0" w:color="auto"/>
          </w:divBdr>
          <w:divsChild>
            <w:div w:id="16875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4939">
      <w:bodyDiv w:val="1"/>
      <w:marLeft w:val="0"/>
      <w:marRight w:val="0"/>
      <w:marTop w:val="0"/>
      <w:marBottom w:val="0"/>
      <w:divBdr>
        <w:top w:val="none" w:sz="0" w:space="0" w:color="auto"/>
        <w:left w:val="none" w:sz="0" w:space="0" w:color="auto"/>
        <w:bottom w:val="none" w:sz="0" w:space="0" w:color="auto"/>
        <w:right w:val="none" w:sz="0" w:space="0" w:color="auto"/>
      </w:divBdr>
    </w:div>
    <w:div w:id="128283527">
      <w:bodyDiv w:val="1"/>
      <w:marLeft w:val="0"/>
      <w:marRight w:val="0"/>
      <w:marTop w:val="0"/>
      <w:marBottom w:val="0"/>
      <w:divBdr>
        <w:top w:val="none" w:sz="0" w:space="0" w:color="auto"/>
        <w:left w:val="none" w:sz="0" w:space="0" w:color="auto"/>
        <w:bottom w:val="none" w:sz="0" w:space="0" w:color="auto"/>
        <w:right w:val="none" w:sz="0" w:space="0" w:color="auto"/>
      </w:divBdr>
      <w:divsChild>
        <w:div w:id="1068461057">
          <w:marLeft w:val="0"/>
          <w:marRight w:val="0"/>
          <w:marTop w:val="120"/>
          <w:marBottom w:val="0"/>
          <w:divBdr>
            <w:top w:val="none" w:sz="0" w:space="0" w:color="auto"/>
            <w:left w:val="none" w:sz="0" w:space="0" w:color="auto"/>
            <w:bottom w:val="none" w:sz="0" w:space="0" w:color="auto"/>
            <w:right w:val="none" w:sz="0" w:space="0" w:color="auto"/>
          </w:divBdr>
          <w:divsChild>
            <w:div w:id="1942646290">
              <w:marLeft w:val="0"/>
              <w:marRight w:val="0"/>
              <w:marTop w:val="0"/>
              <w:marBottom w:val="0"/>
              <w:divBdr>
                <w:top w:val="none" w:sz="0" w:space="0" w:color="auto"/>
                <w:left w:val="none" w:sz="0" w:space="0" w:color="auto"/>
                <w:bottom w:val="none" w:sz="0" w:space="0" w:color="auto"/>
                <w:right w:val="none" w:sz="0" w:space="0" w:color="auto"/>
              </w:divBdr>
            </w:div>
          </w:divsChild>
        </w:div>
        <w:div w:id="229585649">
          <w:marLeft w:val="0"/>
          <w:marRight w:val="0"/>
          <w:marTop w:val="120"/>
          <w:marBottom w:val="0"/>
          <w:divBdr>
            <w:top w:val="none" w:sz="0" w:space="0" w:color="auto"/>
            <w:left w:val="none" w:sz="0" w:space="0" w:color="auto"/>
            <w:bottom w:val="none" w:sz="0" w:space="0" w:color="auto"/>
            <w:right w:val="none" w:sz="0" w:space="0" w:color="auto"/>
          </w:divBdr>
          <w:divsChild>
            <w:div w:id="279608526">
              <w:marLeft w:val="0"/>
              <w:marRight w:val="0"/>
              <w:marTop w:val="0"/>
              <w:marBottom w:val="0"/>
              <w:divBdr>
                <w:top w:val="none" w:sz="0" w:space="0" w:color="auto"/>
                <w:left w:val="none" w:sz="0" w:space="0" w:color="auto"/>
                <w:bottom w:val="none" w:sz="0" w:space="0" w:color="auto"/>
                <w:right w:val="none" w:sz="0" w:space="0" w:color="auto"/>
              </w:divBdr>
            </w:div>
          </w:divsChild>
        </w:div>
        <w:div w:id="1986936439">
          <w:marLeft w:val="0"/>
          <w:marRight w:val="0"/>
          <w:marTop w:val="120"/>
          <w:marBottom w:val="0"/>
          <w:divBdr>
            <w:top w:val="none" w:sz="0" w:space="0" w:color="auto"/>
            <w:left w:val="none" w:sz="0" w:space="0" w:color="auto"/>
            <w:bottom w:val="none" w:sz="0" w:space="0" w:color="auto"/>
            <w:right w:val="none" w:sz="0" w:space="0" w:color="auto"/>
          </w:divBdr>
          <w:divsChild>
            <w:div w:id="1636791564">
              <w:marLeft w:val="0"/>
              <w:marRight w:val="0"/>
              <w:marTop w:val="0"/>
              <w:marBottom w:val="0"/>
              <w:divBdr>
                <w:top w:val="none" w:sz="0" w:space="0" w:color="auto"/>
                <w:left w:val="none" w:sz="0" w:space="0" w:color="auto"/>
                <w:bottom w:val="none" w:sz="0" w:space="0" w:color="auto"/>
                <w:right w:val="none" w:sz="0" w:space="0" w:color="auto"/>
              </w:divBdr>
            </w:div>
            <w:div w:id="1727146005">
              <w:marLeft w:val="0"/>
              <w:marRight w:val="0"/>
              <w:marTop w:val="0"/>
              <w:marBottom w:val="0"/>
              <w:divBdr>
                <w:top w:val="none" w:sz="0" w:space="0" w:color="auto"/>
                <w:left w:val="none" w:sz="0" w:space="0" w:color="auto"/>
                <w:bottom w:val="none" w:sz="0" w:space="0" w:color="auto"/>
                <w:right w:val="none" w:sz="0" w:space="0" w:color="auto"/>
              </w:divBdr>
            </w:div>
            <w:div w:id="946734902">
              <w:marLeft w:val="0"/>
              <w:marRight w:val="0"/>
              <w:marTop w:val="0"/>
              <w:marBottom w:val="0"/>
              <w:divBdr>
                <w:top w:val="none" w:sz="0" w:space="0" w:color="auto"/>
                <w:left w:val="none" w:sz="0" w:space="0" w:color="auto"/>
                <w:bottom w:val="none" w:sz="0" w:space="0" w:color="auto"/>
                <w:right w:val="none" w:sz="0" w:space="0" w:color="auto"/>
              </w:divBdr>
            </w:div>
            <w:div w:id="899245032">
              <w:marLeft w:val="0"/>
              <w:marRight w:val="0"/>
              <w:marTop w:val="0"/>
              <w:marBottom w:val="0"/>
              <w:divBdr>
                <w:top w:val="none" w:sz="0" w:space="0" w:color="auto"/>
                <w:left w:val="none" w:sz="0" w:space="0" w:color="auto"/>
                <w:bottom w:val="none" w:sz="0" w:space="0" w:color="auto"/>
                <w:right w:val="none" w:sz="0" w:space="0" w:color="auto"/>
              </w:divBdr>
            </w:div>
            <w:div w:id="1584874600">
              <w:marLeft w:val="0"/>
              <w:marRight w:val="0"/>
              <w:marTop w:val="0"/>
              <w:marBottom w:val="0"/>
              <w:divBdr>
                <w:top w:val="none" w:sz="0" w:space="0" w:color="auto"/>
                <w:left w:val="none" w:sz="0" w:space="0" w:color="auto"/>
                <w:bottom w:val="none" w:sz="0" w:space="0" w:color="auto"/>
                <w:right w:val="none" w:sz="0" w:space="0" w:color="auto"/>
              </w:divBdr>
            </w:div>
            <w:div w:id="1460225589">
              <w:marLeft w:val="0"/>
              <w:marRight w:val="0"/>
              <w:marTop w:val="0"/>
              <w:marBottom w:val="0"/>
              <w:divBdr>
                <w:top w:val="none" w:sz="0" w:space="0" w:color="auto"/>
                <w:left w:val="none" w:sz="0" w:space="0" w:color="auto"/>
                <w:bottom w:val="none" w:sz="0" w:space="0" w:color="auto"/>
                <w:right w:val="none" w:sz="0" w:space="0" w:color="auto"/>
              </w:divBdr>
            </w:div>
            <w:div w:id="1880629659">
              <w:marLeft w:val="0"/>
              <w:marRight w:val="0"/>
              <w:marTop w:val="0"/>
              <w:marBottom w:val="0"/>
              <w:divBdr>
                <w:top w:val="none" w:sz="0" w:space="0" w:color="auto"/>
                <w:left w:val="none" w:sz="0" w:space="0" w:color="auto"/>
                <w:bottom w:val="none" w:sz="0" w:space="0" w:color="auto"/>
                <w:right w:val="none" w:sz="0" w:space="0" w:color="auto"/>
              </w:divBdr>
            </w:div>
            <w:div w:id="1193569330">
              <w:marLeft w:val="0"/>
              <w:marRight w:val="0"/>
              <w:marTop w:val="0"/>
              <w:marBottom w:val="0"/>
              <w:divBdr>
                <w:top w:val="none" w:sz="0" w:space="0" w:color="auto"/>
                <w:left w:val="none" w:sz="0" w:space="0" w:color="auto"/>
                <w:bottom w:val="none" w:sz="0" w:space="0" w:color="auto"/>
                <w:right w:val="none" w:sz="0" w:space="0" w:color="auto"/>
              </w:divBdr>
            </w:div>
            <w:div w:id="1386954933">
              <w:marLeft w:val="0"/>
              <w:marRight w:val="0"/>
              <w:marTop w:val="0"/>
              <w:marBottom w:val="0"/>
              <w:divBdr>
                <w:top w:val="none" w:sz="0" w:space="0" w:color="auto"/>
                <w:left w:val="none" w:sz="0" w:space="0" w:color="auto"/>
                <w:bottom w:val="none" w:sz="0" w:space="0" w:color="auto"/>
                <w:right w:val="none" w:sz="0" w:space="0" w:color="auto"/>
              </w:divBdr>
            </w:div>
            <w:div w:id="1921015151">
              <w:marLeft w:val="0"/>
              <w:marRight w:val="0"/>
              <w:marTop w:val="0"/>
              <w:marBottom w:val="0"/>
              <w:divBdr>
                <w:top w:val="none" w:sz="0" w:space="0" w:color="auto"/>
                <w:left w:val="none" w:sz="0" w:space="0" w:color="auto"/>
                <w:bottom w:val="none" w:sz="0" w:space="0" w:color="auto"/>
                <w:right w:val="none" w:sz="0" w:space="0" w:color="auto"/>
              </w:divBdr>
            </w:div>
            <w:div w:id="2138256741">
              <w:marLeft w:val="0"/>
              <w:marRight w:val="0"/>
              <w:marTop w:val="0"/>
              <w:marBottom w:val="0"/>
              <w:divBdr>
                <w:top w:val="none" w:sz="0" w:space="0" w:color="auto"/>
                <w:left w:val="none" w:sz="0" w:space="0" w:color="auto"/>
                <w:bottom w:val="none" w:sz="0" w:space="0" w:color="auto"/>
                <w:right w:val="none" w:sz="0" w:space="0" w:color="auto"/>
              </w:divBdr>
            </w:div>
            <w:div w:id="218706631">
              <w:marLeft w:val="0"/>
              <w:marRight w:val="0"/>
              <w:marTop w:val="0"/>
              <w:marBottom w:val="0"/>
              <w:divBdr>
                <w:top w:val="none" w:sz="0" w:space="0" w:color="auto"/>
                <w:left w:val="none" w:sz="0" w:space="0" w:color="auto"/>
                <w:bottom w:val="none" w:sz="0" w:space="0" w:color="auto"/>
                <w:right w:val="none" w:sz="0" w:space="0" w:color="auto"/>
              </w:divBdr>
            </w:div>
            <w:div w:id="359749018">
              <w:marLeft w:val="0"/>
              <w:marRight w:val="0"/>
              <w:marTop w:val="0"/>
              <w:marBottom w:val="0"/>
              <w:divBdr>
                <w:top w:val="none" w:sz="0" w:space="0" w:color="auto"/>
                <w:left w:val="none" w:sz="0" w:space="0" w:color="auto"/>
                <w:bottom w:val="none" w:sz="0" w:space="0" w:color="auto"/>
                <w:right w:val="none" w:sz="0" w:space="0" w:color="auto"/>
              </w:divBdr>
            </w:div>
            <w:div w:id="275134849">
              <w:marLeft w:val="0"/>
              <w:marRight w:val="0"/>
              <w:marTop w:val="0"/>
              <w:marBottom w:val="0"/>
              <w:divBdr>
                <w:top w:val="none" w:sz="0" w:space="0" w:color="auto"/>
                <w:left w:val="none" w:sz="0" w:space="0" w:color="auto"/>
                <w:bottom w:val="none" w:sz="0" w:space="0" w:color="auto"/>
                <w:right w:val="none" w:sz="0" w:space="0" w:color="auto"/>
              </w:divBdr>
            </w:div>
            <w:div w:id="678779805">
              <w:marLeft w:val="0"/>
              <w:marRight w:val="0"/>
              <w:marTop w:val="0"/>
              <w:marBottom w:val="0"/>
              <w:divBdr>
                <w:top w:val="none" w:sz="0" w:space="0" w:color="auto"/>
                <w:left w:val="none" w:sz="0" w:space="0" w:color="auto"/>
                <w:bottom w:val="none" w:sz="0" w:space="0" w:color="auto"/>
                <w:right w:val="none" w:sz="0" w:space="0" w:color="auto"/>
              </w:divBdr>
            </w:div>
            <w:div w:id="966935623">
              <w:marLeft w:val="0"/>
              <w:marRight w:val="0"/>
              <w:marTop w:val="0"/>
              <w:marBottom w:val="0"/>
              <w:divBdr>
                <w:top w:val="none" w:sz="0" w:space="0" w:color="auto"/>
                <w:left w:val="none" w:sz="0" w:space="0" w:color="auto"/>
                <w:bottom w:val="none" w:sz="0" w:space="0" w:color="auto"/>
                <w:right w:val="none" w:sz="0" w:space="0" w:color="auto"/>
              </w:divBdr>
            </w:div>
          </w:divsChild>
        </w:div>
        <w:div w:id="2033022930">
          <w:marLeft w:val="0"/>
          <w:marRight w:val="0"/>
          <w:marTop w:val="120"/>
          <w:marBottom w:val="0"/>
          <w:divBdr>
            <w:top w:val="none" w:sz="0" w:space="0" w:color="auto"/>
            <w:left w:val="none" w:sz="0" w:space="0" w:color="auto"/>
            <w:bottom w:val="none" w:sz="0" w:space="0" w:color="auto"/>
            <w:right w:val="none" w:sz="0" w:space="0" w:color="auto"/>
          </w:divBdr>
          <w:divsChild>
            <w:div w:id="1723403104">
              <w:marLeft w:val="0"/>
              <w:marRight w:val="0"/>
              <w:marTop w:val="0"/>
              <w:marBottom w:val="0"/>
              <w:divBdr>
                <w:top w:val="none" w:sz="0" w:space="0" w:color="auto"/>
                <w:left w:val="none" w:sz="0" w:space="0" w:color="auto"/>
                <w:bottom w:val="none" w:sz="0" w:space="0" w:color="auto"/>
                <w:right w:val="none" w:sz="0" w:space="0" w:color="auto"/>
              </w:divBdr>
            </w:div>
          </w:divsChild>
        </w:div>
        <w:div w:id="1683163941">
          <w:marLeft w:val="0"/>
          <w:marRight w:val="0"/>
          <w:marTop w:val="120"/>
          <w:marBottom w:val="0"/>
          <w:divBdr>
            <w:top w:val="none" w:sz="0" w:space="0" w:color="auto"/>
            <w:left w:val="none" w:sz="0" w:space="0" w:color="auto"/>
            <w:bottom w:val="none" w:sz="0" w:space="0" w:color="auto"/>
            <w:right w:val="none" w:sz="0" w:space="0" w:color="auto"/>
          </w:divBdr>
          <w:divsChild>
            <w:div w:id="1285191075">
              <w:marLeft w:val="0"/>
              <w:marRight w:val="0"/>
              <w:marTop w:val="0"/>
              <w:marBottom w:val="0"/>
              <w:divBdr>
                <w:top w:val="none" w:sz="0" w:space="0" w:color="auto"/>
                <w:left w:val="none" w:sz="0" w:space="0" w:color="auto"/>
                <w:bottom w:val="none" w:sz="0" w:space="0" w:color="auto"/>
                <w:right w:val="none" w:sz="0" w:space="0" w:color="auto"/>
              </w:divBdr>
            </w:div>
            <w:div w:id="646205675">
              <w:marLeft w:val="0"/>
              <w:marRight w:val="0"/>
              <w:marTop w:val="0"/>
              <w:marBottom w:val="0"/>
              <w:divBdr>
                <w:top w:val="none" w:sz="0" w:space="0" w:color="auto"/>
                <w:left w:val="none" w:sz="0" w:space="0" w:color="auto"/>
                <w:bottom w:val="none" w:sz="0" w:space="0" w:color="auto"/>
                <w:right w:val="none" w:sz="0" w:space="0" w:color="auto"/>
              </w:divBdr>
            </w:div>
          </w:divsChild>
        </w:div>
        <w:div w:id="231235988">
          <w:marLeft w:val="0"/>
          <w:marRight w:val="0"/>
          <w:marTop w:val="120"/>
          <w:marBottom w:val="0"/>
          <w:divBdr>
            <w:top w:val="none" w:sz="0" w:space="0" w:color="auto"/>
            <w:left w:val="none" w:sz="0" w:space="0" w:color="auto"/>
            <w:bottom w:val="none" w:sz="0" w:space="0" w:color="auto"/>
            <w:right w:val="none" w:sz="0" w:space="0" w:color="auto"/>
          </w:divBdr>
          <w:divsChild>
            <w:div w:id="436684285">
              <w:marLeft w:val="0"/>
              <w:marRight w:val="0"/>
              <w:marTop w:val="0"/>
              <w:marBottom w:val="0"/>
              <w:divBdr>
                <w:top w:val="none" w:sz="0" w:space="0" w:color="auto"/>
                <w:left w:val="none" w:sz="0" w:space="0" w:color="auto"/>
                <w:bottom w:val="none" w:sz="0" w:space="0" w:color="auto"/>
                <w:right w:val="none" w:sz="0" w:space="0" w:color="auto"/>
              </w:divBdr>
            </w:div>
          </w:divsChild>
        </w:div>
        <w:div w:id="377707782">
          <w:marLeft w:val="0"/>
          <w:marRight w:val="0"/>
          <w:marTop w:val="120"/>
          <w:marBottom w:val="0"/>
          <w:divBdr>
            <w:top w:val="none" w:sz="0" w:space="0" w:color="auto"/>
            <w:left w:val="none" w:sz="0" w:space="0" w:color="auto"/>
            <w:bottom w:val="none" w:sz="0" w:space="0" w:color="auto"/>
            <w:right w:val="none" w:sz="0" w:space="0" w:color="auto"/>
          </w:divBdr>
          <w:divsChild>
            <w:div w:id="118844125">
              <w:marLeft w:val="0"/>
              <w:marRight w:val="0"/>
              <w:marTop w:val="0"/>
              <w:marBottom w:val="0"/>
              <w:divBdr>
                <w:top w:val="none" w:sz="0" w:space="0" w:color="auto"/>
                <w:left w:val="none" w:sz="0" w:space="0" w:color="auto"/>
                <w:bottom w:val="none" w:sz="0" w:space="0" w:color="auto"/>
                <w:right w:val="none" w:sz="0" w:space="0" w:color="auto"/>
              </w:divBdr>
            </w:div>
            <w:div w:id="906887504">
              <w:marLeft w:val="0"/>
              <w:marRight w:val="0"/>
              <w:marTop w:val="0"/>
              <w:marBottom w:val="0"/>
              <w:divBdr>
                <w:top w:val="none" w:sz="0" w:space="0" w:color="auto"/>
                <w:left w:val="none" w:sz="0" w:space="0" w:color="auto"/>
                <w:bottom w:val="none" w:sz="0" w:space="0" w:color="auto"/>
                <w:right w:val="none" w:sz="0" w:space="0" w:color="auto"/>
              </w:divBdr>
            </w:div>
            <w:div w:id="1747065872">
              <w:marLeft w:val="0"/>
              <w:marRight w:val="0"/>
              <w:marTop w:val="0"/>
              <w:marBottom w:val="0"/>
              <w:divBdr>
                <w:top w:val="none" w:sz="0" w:space="0" w:color="auto"/>
                <w:left w:val="none" w:sz="0" w:space="0" w:color="auto"/>
                <w:bottom w:val="none" w:sz="0" w:space="0" w:color="auto"/>
                <w:right w:val="none" w:sz="0" w:space="0" w:color="auto"/>
              </w:divBdr>
            </w:div>
            <w:div w:id="592393191">
              <w:marLeft w:val="0"/>
              <w:marRight w:val="0"/>
              <w:marTop w:val="0"/>
              <w:marBottom w:val="0"/>
              <w:divBdr>
                <w:top w:val="none" w:sz="0" w:space="0" w:color="auto"/>
                <w:left w:val="none" w:sz="0" w:space="0" w:color="auto"/>
                <w:bottom w:val="none" w:sz="0" w:space="0" w:color="auto"/>
                <w:right w:val="none" w:sz="0" w:space="0" w:color="auto"/>
              </w:divBdr>
            </w:div>
            <w:div w:id="845171146">
              <w:marLeft w:val="0"/>
              <w:marRight w:val="0"/>
              <w:marTop w:val="0"/>
              <w:marBottom w:val="0"/>
              <w:divBdr>
                <w:top w:val="none" w:sz="0" w:space="0" w:color="auto"/>
                <w:left w:val="none" w:sz="0" w:space="0" w:color="auto"/>
                <w:bottom w:val="none" w:sz="0" w:space="0" w:color="auto"/>
                <w:right w:val="none" w:sz="0" w:space="0" w:color="auto"/>
              </w:divBdr>
            </w:div>
            <w:div w:id="1735852384">
              <w:marLeft w:val="0"/>
              <w:marRight w:val="0"/>
              <w:marTop w:val="0"/>
              <w:marBottom w:val="0"/>
              <w:divBdr>
                <w:top w:val="none" w:sz="0" w:space="0" w:color="auto"/>
                <w:left w:val="none" w:sz="0" w:space="0" w:color="auto"/>
                <w:bottom w:val="none" w:sz="0" w:space="0" w:color="auto"/>
                <w:right w:val="none" w:sz="0" w:space="0" w:color="auto"/>
              </w:divBdr>
            </w:div>
            <w:div w:id="1288242376">
              <w:marLeft w:val="0"/>
              <w:marRight w:val="0"/>
              <w:marTop w:val="0"/>
              <w:marBottom w:val="0"/>
              <w:divBdr>
                <w:top w:val="none" w:sz="0" w:space="0" w:color="auto"/>
                <w:left w:val="none" w:sz="0" w:space="0" w:color="auto"/>
                <w:bottom w:val="none" w:sz="0" w:space="0" w:color="auto"/>
                <w:right w:val="none" w:sz="0" w:space="0" w:color="auto"/>
              </w:divBdr>
            </w:div>
            <w:div w:id="2028558104">
              <w:marLeft w:val="0"/>
              <w:marRight w:val="0"/>
              <w:marTop w:val="0"/>
              <w:marBottom w:val="0"/>
              <w:divBdr>
                <w:top w:val="none" w:sz="0" w:space="0" w:color="auto"/>
                <w:left w:val="none" w:sz="0" w:space="0" w:color="auto"/>
                <w:bottom w:val="none" w:sz="0" w:space="0" w:color="auto"/>
                <w:right w:val="none" w:sz="0" w:space="0" w:color="auto"/>
              </w:divBdr>
            </w:div>
            <w:div w:id="1145006247">
              <w:marLeft w:val="0"/>
              <w:marRight w:val="0"/>
              <w:marTop w:val="0"/>
              <w:marBottom w:val="0"/>
              <w:divBdr>
                <w:top w:val="none" w:sz="0" w:space="0" w:color="auto"/>
                <w:left w:val="none" w:sz="0" w:space="0" w:color="auto"/>
                <w:bottom w:val="none" w:sz="0" w:space="0" w:color="auto"/>
                <w:right w:val="none" w:sz="0" w:space="0" w:color="auto"/>
              </w:divBdr>
            </w:div>
            <w:div w:id="1685092361">
              <w:marLeft w:val="0"/>
              <w:marRight w:val="0"/>
              <w:marTop w:val="0"/>
              <w:marBottom w:val="0"/>
              <w:divBdr>
                <w:top w:val="none" w:sz="0" w:space="0" w:color="auto"/>
                <w:left w:val="none" w:sz="0" w:space="0" w:color="auto"/>
                <w:bottom w:val="none" w:sz="0" w:space="0" w:color="auto"/>
                <w:right w:val="none" w:sz="0" w:space="0" w:color="auto"/>
              </w:divBdr>
            </w:div>
          </w:divsChild>
        </w:div>
        <w:div w:id="547649743">
          <w:marLeft w:val="0"/>
          <w:marRight w:val="0"/>
          <w:marTop w:val="120"/>
          <w:marBottom w:val="0"/>
          <w:divBdr>
            <w:top w:val="none" w:sz="0" w:space="0" w:color="auto"/>
            <w:left w:val="none" w:sz="0" w:space="0" w:color="auto"/>
            <w:bottom w:val="none" w:sz="0" w:space="0" w:color="auto"/>
            <w:right w:val="none" w:sz="0" w:space="0" w:color="auto"/>
          </w:divBdr>
          <w:divsChild>
            <w:div w:id="1692222746">
              <w:marLeft w:val="0"/>
              <w:marRight w:val="0"/>
              <w:marTop w:val="0"/>
              <w:marBottom w:val="0"/>
              <w:divBdr>
                <w:top w:val="none" w:sz="0" w:space="0" w:color="auto"/>
                <w:left w:val="none" w:sz="0" w:space="0" w:color="auto"/>
                <w:bottom w:val="none" w:sz="0" w:space="0" w:color="auto"/>
                <w:right w:val="none" w:sz="0" w:space="0" w:color="auto"/>
              </w:divBdr>
            </w:div>
            <w:div w:id="385421841">
              <w:marLeft w:val="0"/>
              <w:marRight w:val="0"/>
              <w:marTop w:val="0"/>
              <w:marBottom w:val="0"/>
              <w:divBdr>
                <w:top w:val="none" w:sz="0" w:space="0" w:color="auto"/>
                <w:left w:val="none" w:sz="0" w:space="0" w:color="auto"/>
                <w:bottom w:val="none" w:sz="0" w:space="0" w:color="auto"/>
                <w:right w:val="none" w:sz="0" w:space="0" w:color="auto"/>
              </w:divBdr>
            </w:div>
          </w:divsChild>
        </w:div>
        <w:div w:id="1328754286">
          <w:marLeft w:val="0"/>
          <w:marRight w:val="0"/>
          <w:marTop w:val="120"/>
          <w:marBottom w:val="0"/>
          <w:divBdr>
            <w:top w:val="none" w:sz="0" w:space="0" w:color="auto"/>
            <w:left w:val="none" w:sz="0" w:space="0" w:color="auto"/>
            <w:bottom w:val="none" w:sz="0" w:space="0" w:color="auto"/>
            <w:right w:val="none" w:sz="0" w:space="0" w:color="auto"/>
          </w:divBdr>
          <w:divsChild>
            <w:div w:id="1372455021">
              <w:marLeft w:val="0"/>
              <w:marRight w:val="0"/>
              <w:marTop w:val="0"/>
              <w:marBottom w:val="0"/>
              <w:divBdr>
                <w:top w:val="none" w:sz="0" w:space="0" w:color="auto"/>
                <w:left w:val="none" w:sz="0" w:space="0" w:color="auto"/>
                <w:bottom w:val="none" w:sz="0" w:space="0" w:color="auto"/>
                <w:right w:val="none" w:sz="0" w:space="0" w:color="auto"/>
              </w:divBdr>
            </w:div>
          </w:divsChild>
        </w:div>
        <w:div w:id="1673293482">
          <w:marLeft w:val="0"/>
          <w:marRight w:val="0"/>
          <w:marTop w:val="120"/>
          <w:marBottom w:val="0"/>
          <w:divBdr>
            <w:top w:val="none" w:sz="0" w:space="0" w:color="auto"/>
            <w:left w:val="none" w:sz="0" w:space="0" w:color="auto"/>
            <w:bottom w:val="none" w:sz="0" w:space="0" w:color="auto"/>
            <w:right w:val="none" w:sz="0" w:space="0" w:color="auto"/>
          </w:divBdr>
          <w:divsChild>
            <w:div w:id="1448354043">
              <w:marLeft w:val="0"/>
              <w:marRight w:val="0"/>
              <w:marTop w:val="0"/>
              <w:marBottom w:val="0"/>
              <w:divBdr>
                <w:top w:val="none" w:sz="0" w:space="0" w:color="auto"/>
                <w:left w:val="none" w:sz="0" w:space="0" w:color="auto"/>
                <w:bottom w:val="none" w:sz="0" w:space="0" w:color="auto"/>
                <w:right w:val="none" w:sz="0" w:space="0" w:color="auto"/>
              </w:divBdr>
            </w:div>
            <w:div w:id="1570922692">
              <w:marLeft w:val="0"/>
              <w:marRight w:val="0"/>
              <w:marTop w:val="0"/>
              <w:marBottom w:val="0"/>
              <w:divBdr>
                <w:top w:val="none" w:sz="0" w:space="0" w:color="auto"/>
                <w:left w:val="none" w:sz="0" w:space="0" w:color="auto"/>
                <w:bottom w:val="none" w:sz="0" w:space="0" w:color="auto"/>
                <w:right w:val="none" w:sz="0" w:space="0" w:color="auto"/>
              </w:divBdr>
            </w:div>
            <w:div w:id="1426682128">
              <w:marLeft w:val="0"/>
              <w:marRight w:val="0"/>
              <w:marTop w:val="0"/>
              <w:marBottom w:val="0"/>
              <w:divBdr>
                <w:top w:val="none" w:sz="0" w:space="0" w:color="auto"/>
                <w:left w:val="none" w:sz="0" w:space="0" w:color="auto"/>
                <w:bottom w:val="none" w:sz="0" w:space="0" w:color="auto"/>
                <w:right w:val="none" w:sz="0" w:space="0" w:color="auto"/>
              </w:divBdr>
            </w:div>
            <w:div w:id="261188342">
              <w:marLeft w:val="0"/>
              <w:marRight w:val="0"/>
              <w:marTop w:val="0"/>
              <w:marBottom w:val="0"/>
              <w:divBdr>
                <w:top w:val="none" w:sz="0" w:space="0" w:color="auto"/>
                <w:left w:val="none" w:sz="0" w:space="0" w:color="auto"/>
                <w:bottom w:val="none" w:sz="0" w:space="0" w:color="auto"/>
                <w:right w:val="none" w:sz="0" w:space="0" w:color="auto"/>
              </w:divBdr>
            </w:div>
            <w:div w:id="2078824471">
              <w:marLeft w:val="0"/>
              <w:marRight w:val="0"/>
              <w:marTop w:val="0"/>
              <w:marBottom w:val="0"/>
              <w:divBdr>
                <w:top w:val="none" w:sz="0" w:space="0" w:color="auto"/>
                <w:left w:val="none" w:sz="0" w:space="0" w:color="auto"/>
                <w:bottom w:val="none" w:sz="0" w:space="0" w:color="auto"/>
                <w:right w:val="none" w:sz="0" w:space="0" w:color="auto"/>
              </w:divBdr>
            </w:div>
            <w:div w:id="293946066">
              <w:marLeft w:val="0"/>
              <w:marRight w:val="0"/>
              <w:marTop w:val="0"/>
              <w:marBottom w:val="0"/>
              <w:divBdr>
                <w:top w:val="none" w:sz="0" w:space="0" w:color="auto"/>
                <w:left w:val="none" w:sz="0" w:space="0" w:color="auto"/>
                <w:bottom w:val="none" w:sz="0" w:space="0" w:color="auto"/>
                <w:right w:val="none" w:sz="0" w:space="0" w:color="auto"/>
              </w:divBdr>
            </w:div>
            <w:div w:id="57243215">
              <w:marLeft w:val="0"/>
              <w:marRight w:val="0"/>
              <w:marTop w:val="0"/>
              <w:marBottom w:val="0"/>
              <w:divBdr>
                <w:top w:val="none" w:sz="0" w:space="0" w:color="auto"/>
                <w:left w:val="none" w:sz="0" w:space="0" w:color="auto"/>
                <w:bottom w:val="none" w:sz="0" w:space="0" w:color="auto"/>
                <w:right w:val="none" w:sz="0" w:space="0" w:color="auto"/>
              </w:divBdr>
            </w:div>
            <w:div w:id="1645503761">
              <w:marLeft w:val="0"/>
              <w:marRight w:val="0"/>
              <w:marTop w:val="0"/>
              <w:marBottom w:val="0"/>
              <w:divBdr>
                <w:top w:val="none" w:sz="0" w:space="0" w:color="auto"/>
                <w:left w:val="none" w:sz="0" w:space="0" w:color="auto"/>
                <w:bottom w:val="none" w:sz="0" w:space="0" w:color="auto"/>
                <w:right w:val="none" w:sz="0" w:space="0" w:color="auto"/>
              </w:divBdr>
            </w:div>
            <w:div w:id="1833984199">
              <w:marLeft w:val="0"/>
              <w:marRight w:val="0"/>
              <w:marTop w:val="0"/>
              <w:marBottom w:val="0"/>
              <w:divBdr>
                <w:top w:val="none" w:sz="0" w:space="0" w:color="auto"/>
                <w:left w:val="none" w:sz="0" w:space="0" w:color="auto"/>
                <w:bottom w:val="none" w:sz="0" w:space="0" w:color="auto"/>
                <w:right w:val="none" w:sz="0" w:space="0" w:color="auto"/>
              </w:divBdr>
            </w:div>
            <w:div w:id="1407418125">
              <w:marLeft w:val="0"/>
              <w:marRight w:val="0"/>
              <w:marTop w:val="0"/>
              <w:marBottom w:val="0"/>
              <w:divBdr>
                <w:top w:val="none" w:sz="0" w:space="0" w:color="auto"/>
                <w:left w:val="none" w:sz="0" w:space="0" w:color="auto"/>
                <w:bottom w:val="none" w:sz="0" w:space="0" w:color="auto"/>
                <w:right w:val="none" w:sz="0" w:space="0" w:color="auto"/>
              </w:divBdr>
            </w:div>
            <w:div w:id="996610952">
              <w:marLeft w:val="0"/>
              <w:marRight w:val="0"/>
              <w:marTop w:val="0"/>
              <w:marBottom w:val="0"/>
              <w:divBdr>
                <w:top w:val="none" w:sz="0" w:space="0" w:color="auto"/>
                <w:left w:val="none" w:sz="0" w:space="0" w:color="auto"/>
                <w:bottom w:val="none" w:sz="0" w:space="0" w:color="auto"/>
                <w:right w:val="none" w:sz="0" w:space="0" w:color="auto"/>
              </w:divBdr>
            </w:div>
          </w:divsChild>
        </w:div>
        <w:div w:id="119350800">
          <w:marLeft w:val="0"/>
          <w:marRight w:val="0"/>
          <w:marTop w:val="120"/>
          <w:marBottom w:val="0"/>
          <w:divBdr>
            <w:top w:val="none" w:sz="0" w:space="0" w:color="auto"/>
            <w:left w:val="none" w:sz="0" w:space="0" w:color="auto"/>
            <w:bottom w:val="none" w:sz="0" w:space="0" w:color="auto"/>
            <w:right w:val="none" w:sz="0" w:space="0" w:color="auto"/>
          </w:divBdr>
          <w:divsChild>
            <w:div w:id="193159632">
              <w:marLeft w:val="0"/>
              <w:marRight w:val="0"/>
              <w:marTop w:val="0"/>
              <w:marBottom w:val="0"/>
              <w:divBdr>
                <w:top w:val="none" w:sz="0" w:space="0" w:color="auto"/>
                <w:left w:val="none" w:sz="0" w:space="0" w:color="auto"/>
                <w:bottom w:val="none" w:sz="0" w:space="0" w:color="auto"/>
                <w:right w:val="none" w:sz="0" w:space="0" w:color="auto"/>
              </w:divBdr>
            </w:div>
          </w:divsChild>
        </w:div>
        <w:div w:id="1350445984">
          <w:marLeft w:val="0"/>
          <w:marRight w:val="0"/>
          <w:marTop w:val="120"/>
          <w:marBottom w:val="0"/>
          <w:divBdr>
            <w:top w:val="none" w:sz="0" w:space="0" w:color="auto"/>
            <w:left w:val="none" w:sz="0" w:space="0" w:color="auto"/>
            <w:bottom w:val="none" w:sz="0" w:space="0" w:color="auto"/>
            <w:right w:val="none" w:sz="0" w:space="0" w:color="auto"/>
          </w:divBdr>
          <w:divsChild>
            <w:div w:id="1303735700">
              <w:marLeft w:val="0"/>
              <w:marRight w:val="0"/>
              <w:marTop w:val="0"/>
              <w:marBottom w:val="0"/>
              <w:divBdr>
                <w:top w:val="none" w:sz="0" w:space="0" w:color="auto"/>
                <w:left w:val="none" w:sz="0" w:space="0" w:color="auto"/>
                <w:bottom w:val="none" w:sz="0" w:space="0" w:color="auto"/>
                <w:right w:val="none" w:sz="0" w:space="0" w:color="auto"/>
              </w:divBdr>
            </w:div>
            <w:div w:id="1823305765">
              <w:marLeft w:val="0"/>
              <w:marRight w:val="0"/>
              <w:marTop w:val="0"/>
              <w:marBottom w:val="0"/>
              <w:divBdr>
                <w:top w:val="none" w:sz="0" w:space="0" w:color="auto"/>
                <w:left w:val="none" w:sz="0" w:space="0" w:color="auto"/>
                <w:bottom w:val="none" w:sz="0" w:space="0" w:color="auto"/>
                <w:right w:val="none" w:sz="0" w:space="0" w:color="auto"/>
              </w:divBdr>
            </w:div>
            <w:div w:id="1760445579">
              <w:marLeft w:val="0"/>
              <w:marRight w:val="0"/>
              <w:marTop w:val="0"/>
              <w:marBottom w:val="0"/>
              <w:divBdr>
                <w:top w:val="none" w:sz="0" w:space="0" w:color="auto"/>
                <w:left w:val="none" w:sz="0" w:space="0" w:color="auto"/>
                <w:bottom w:val="none" w:sz="0" w:space="0" w:color="auto"/>
                <w:right w:val="none" w:sz="0" w:space="0" w:color="auto"/>
              </w:divBdr>
            </w:div>
            <w:div w:id="557326016">
              <w:marLeft w:val="0"/>
              <w:marRight w:val="0"/>
              <w:marTop w:val="0"/>
              <w:marBottom w:val="0"/>
              <w:divBdr>
                <w:top w:val="none" w:sz="0" w:space="0" w:color="auto"/>
                <w:left w:val="none" w:sz="0" w:space="0" w:color="auto"/>
                <w:bottom w:val="none" w:sz="0" w:space="0" w:color="auto"/>
                <w:right w:val="none" w:sz="0" w:space="0" w:color="auto"/>
              </w:divBdr>
            </w:div>
            <w:div w:id="792291949">
              <w:marLeft w:val="0"/>
              <w:marRight w:val="0"/>
              <w:marTop w:val="0"/>
              <w:marBottom w:val="0"/>
              <w:divBdr>
                <w:top w:val="none" w:sz="0" w:space="0" w:color="auto"/>
                <w:left w:val="none" w:sz="0" w:space="0" w:color="auto"/>
                <w:bottom w:val="none" w:sz="0" w:space="0" w:color="auto"/>
                <w:right w:val="none" w:sz="0" w:space="0" w:color="auto"/>
              </w:divBdr>
            </w:div>
            <w:div w:id="1833984983">
              <w:marLeft w:val="0"/>
              <w:marRight w:val="0"/>
              <w:marTop w:val="0"/>
              <w:marBottom w:val="0"/>
              <w:divBdr>
                <w:top w:val="none" w:sz="0" w:space="0" w:color="auto"/>
                <w:left w:val="none" w:sz="0" w:space="0" w:color="auto"/>
                <w:bottom w:val="none" w:sz="0" w:space="0" w:color="auto"/>
                <w:right w:val="none" w:sz="0" w:space="0" w:color="auto"/>
              </w:divBdr>
            </w:div>
          </w:divsChild>
        </w:div>
        <w:div w:id="661474167">
          <w:marLeft w:val="0"/>
          <w:marRight w:val="0"/>
          <w:marTop w:val="120"/>
          <w:marBottom w:val="0"/>
          <w:divBdr>
            <w:top w:val="none" w:sz="0" w:space="0" w:color="auto"/>
            <w:left w:val="none" w:sz="0" w:space="0" w:color="auto"/>
            <w:bottom w:val="none" w:sz="0" w:space="0" w:color="auto"/>
            <w:right w:val="none" w:sz="0" w:space="0" w:color="auto"/>
          </w:divBdr>
          <w:divsChild>
            <w:div w:id="497424543">
              <w:marLeft w:val="0"/>
              <w:marRight w:val="0"/>
              <w:marTop w:val="0"/>
              <w:marBottom w:val="0"/>
              <w:divBdr>
                <w:top w:val="none" w:sz="0" w:space="0" w:color="auto"/>
                <w:left w:val="none" w:sz="0" w:space="0" w:color="auto"/>
                <w:bottom w:val="none" w:sz="0" w:space="0" w:color="auto"/>
                <w:right w:val="none" w:sz="0" w:space="0" w:color="auto"/>
              </w:divBdr>
            </w:div>
          </w:divsChild>
        </w:div>
        <w:div w:id="692997983">
          <w:marLeft w:val="0"/>
          <w:marRight w:val="0"/>
          <w:marTop w:val="120"/>
          <w:marBottom w:val="0"/>
          <w:divBdr>
            <w:top w:val="none" w:sz="0" w:space="0" w:color="auto"/>
            <w:left w:val="none" w:sz="0" w:space="0" w:color="auto"/>
            <w:bottom w:val="none" w:sz="0" w:space="0" w:color="auto"/>
            <w:right w:val="none" w:sz="0" w:space="0" w:color="auto"/>
          </w:divBdr>
          <w:divsChild>
            <w:div w:id="619653107">
              <w:marLeft w:val="0"/>
              <w:marRight w:val="0"/>
              <w:marTop w:val="0"/>
              <w:marBottom w:val="0"/>
              <w:divBdr>
                <w:top w:val="none" w:sz="0" w:space="0" w:color="auto"/>
                <w:left w:val="none" w:sz="0" w:space="0" w:color="auto"/>
                <w:bottom w:val="none" w:sz="0" w:space="0" w:color="auto"/>
                <w:right w:val="none" w:sz="0" w:space="0" w:color="auto"/>
              </w:divBdr>
            </w:div>
            <w:div w:id="792409958">
              <w:marLeft w:val="0"/>
              <w:marRight w:val="0"/>
              <w:marTop w:val="0"/>
              <w:marBottom w:val="0"/>
              <w:divBdr>
                <w:top w:val="none" w:sz="0" w:space="0" w:color="auto"/>
                <w:left w:val="none" w:sz="0" w:space="0" w:color="auto"/>
                <w:bottom w:val="none" w:sz="0" w:space="0" w:color="auto"/>
                <w:right w:val="none" w:sz="0" w:space="0" w:color="auto"/>
              </w:divBdr>
            </w:div>
            <w:div w:id="1673988881">
              <w:marLeft w:val="0"/>
              <w:marRight w:val="0"/>
              <w:marTop w:val="0"/>
              <w:marBottom w:val="0"/>
              <w:divBdr>
                <w:top w:val="none" w:sz="0" w:space="0" w:color="auto"/>
                <w:left w:val="none" w:sz="0" w:space="0" w:color="auto"/>
                <w:bottom w:val="none" w:sz="0" w:space="0" w:color="auto"/>
                <w:right w:val="none" w:sz="0" w:space="0" w:color="auto"/>
              </w:divBdr>
            </w:div>
          </w:divsChild>
        </w:div>
        <w:div w:id="1738697765">
          <w:marLeft w:val="0"/>
          <w:marRight w:val="0"/>
          <w:marTop w:val="120"/>
          <w:marBottom w:val="0"/>
          <w:divBdr>
            <w:top w:val="none" w:sz="0" w:space="0" w:color="auto"/>
            <w:left w:val="none" w:sz="0" w:space="0" w:color="auto"/>
            <w:bottom w:val="none" w:sz="0" w:space="0" w:color="auto"/>
            <w:right w:val="none" w:sz="0" w:space="0" w:color="auto"/>
          </w:divBdr>
          <w:divsChild>
            <w:div w:id="424687082">
              <w:marLeft w:val="0"/>
              <w:marRight w:val="0"/>
              <w:marTop w:val="0"/>
              <w:marBottom w:val="0"/>
              <w:divBdr>
                <w:top w:val="none" w:sz="0" w:space="0" w:color="auto"/>
                <w:left w:val="none" w:sz="0" w:space="0" w:color="auto"/>
                <w:bottom w:val="none" w:sz="0" w:space="0" w:color="auto"/>
                <w:right w:val="none" w:sz="0" w:space="0" w:color="auto"/>
              </w:divBdr>
            </w:div>
          </w:divsChild>
        </w:div>
        <w:div w:id="2069919139">
          <w:marLeft w:val="0"/>
          <w:marRight w:val="0"/>
          <w:marTop w:val="120"/>
          <w:marBottom w:val="0"/>
          <w:divBdr>
            <w:top w:val="none" w:sz="0" w:space="0" w:color="auto"/>
            <w:left w:val="none" w:sz="0" w:space="0" w:color="auto"/>
            <w:bottom w:val="none" w:sz="0" w:space="0" w:color="auto"/>
            <w:right w:val="none" w:sz="0" w:space="0" w:color="auto"/>
          </w:divBdr>
          <w:divsChild>
            <w:div w:id="1887066691">
              <w:marLeft w:val="0"/>
              <w:marRight w:val="0"/>
              <w:marTop w:val="0"/>
              <w:marBottom w:val="0"/>
              <w:divBdr>
                <w:top w:val="none" w:sz="0" w:space="0" w:color="auto"/>
                <w:left w:val="none" w:sz="0" w:space="0" w:color="auto"/>
                <w:bottom w:val="none" w:sz="0" w:space="0" w:color="auto"/>
                <w:right w:val="none" w:sz="0" w:space="0" w:color="auto"/>
              </w:divBdr>
            </w:div>
            <w:div w:id="1376352131">
              <w:marLeft w:val="0"/>
              <w:marRight w:val="0"/>
              <w:marTop w:val="0"/>
              <w:marBottom w:val="0"/>
              <w:divBdr>
                <w:top w:val="none" w:sz="0" w:space="0" w:color="auto"/>
                <w:left w:val="none" w:sz="0" w:space="0" w:color="auto"/>
                <w:bottom w:val="none" w:sz="0" w:space="0" w:color="auto"/>
                <w:right w:val="none" w:sz="0" w:space="0" w:color="auto"/>
              </w:divBdr>
            </w:div>
            <w:div w:id="4256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853">
      <w:bodyDiv w:val="1"/>
      <w:marLeft w:val="0"/>
      <w:marRight w:val="0"/>
      <w:marTop w:val="0"/>
      <w:marBottom w:val="0"/>
      <w:divBdr>
        <w:top w:val="none" w:sz="0" w:space="0" w:color="auto"/>
        <w:left w:val="none" w:sz="0" w:space="0" w:color="auto"/>
        <w:bottom w:val="none" w:sz="0" w:space="0" w:color="auto"/>
        <w:right w:val="none" w:sz="0" w:space="0" w:color="auto"/>
      </w:divBdr>
      <w:divsChild>
        <w:div w:id="1820226028">
          <w:marLeft w:val="0"/>
          <w:marRight w:val="0"/>
          <w:marTop w:val="0"/>
          <w:marBottom w:val="0"/>
          <w:divBdr>
            <w:top w:val="none" w:sz="0" w:space="0" w:color="auto"/>
            <w:left w:val="none" w:sz="0" w:space="0" w:color="auto"/>
            <w:bottom w:val="none" w:sz="0" w:space="0" w:color="auto"/>
            <w:right w:val="none" w:sz="0" w:space="0" w:color="auto"/>
          </w:divBdr>
        </w:div>
        <w:div w:id="1573419779">
          <w:marLeft w:val="0"/>
          <w:marRight w:val="0"/>
          <w:marTop w:val="120"/>
          <w:marBottom w:val="0"/>
          <w:divBdr>
            <w:top w:val="none" w:sz="0" w:space="0" w:color="auto"/>
            <w:left w:val="none" w:sz="0" w:space="0" w:color="auto"/>
            <w:bottom w:val="none" w:sz="0" w:space="0" w:color="auto"/>
            <w:right w:val="none" w:sz="0" w:space="0" w:color="auto"/>
          </w:divBdr>
          <w:divsChild>
            <w:div w:id="369305927">
              <w:marLeft w:val="0"/>
              <w:marRight w:val="0"/>
              <w:marTop w:val="0"/>
              <w:marBottom w:val="0"/>
              <w:divBdr>
                <w:top w:val="none" w:sz="0" w:space="0" w:color="auto"/>
                <w:left w:val="none" w:sz="0" w:space="0" w:color="auto"/>
                <w:bottom w:val="none" w:sz="0" w:space="0" w:color="auto"/>
                <w:right w:val="none" w:sz="0" w:space="0" w:color="auto"/>
              </w:divBdr>
            </w:div>
            <w:div w:id="451900297">
              <w:marLeft w:val="0"/>
              <w:marRight w:val="0"/>
              <w:marTop w:val="0"/>
              <w:marBottom w:val="0"/>
              <w:divBdr>
                <w:top w:val="none" w:sz="0" w:space="0" w:color="auto"/>
                <w:left w:val="none" w:sz="0" w:space="0" w:color="auto"/>
                <w:bottom w:val="none" w:sz="0" w:space="0" w:color="auto"/>
                <w:right w:val="none" w:sz="0" w:space="0" w:color="auto"/>
              </w:divBdr>
            </w:div>
            <w:div w:id="1780876962">
              <w:marLeft w:val="0"/>
              <w:marRight w:val="0"/>
              <w:marTop w:val="0"/>
              <w:marBottom w:val="0"/>
              <w:divBdr>
                <w:top w:val="none" w:sz="0" w:space="0" w:color="auto"/>
                <w:left w:val="none" w:sz="0" w:space="0" w:color="auto"/>
                <w:bottom w:val="none" w:sz="0" w:space="0" w:color="auto"/>
                <w:right w:val="none" w:sz="0" w:space="0" w:color="auto"/>
              </w:divBdr>
            </w:div>
            <w:div w:id="1928612985">
              <w:marLeft w:val="0"/>
              <w:marRight w:val="0"/>
              <w:marTop w:val="0"/>
              <w:marBottom w:val="0"/>
              <w:divBdr>
                <w:top w:val="none" w:sz="0" w:space="0" w:color="auto"/>
                <w:left w:val="none" w:sz="0" w:space="0" w:color="auto"/>
                <w:bottom w:val="none" w:sz="0" w:space="0" w:color="auto"/>
                <w:right w:val="none" w:sz="0" w:space="0" w:color="auto"/>
              </w:divBdr>
            </w:div>
          </w:divsChild>
        </w:div>
        <w:div w:id="681518116">
          <w:marLeft w:val="0"/>
          <w:marRight w:val="0"/>
          <w:marTop w:val="120"/>
          <w:marBottom w:val="0"/>
          <w:divBdr>
            <w:top w:val="none" w:sz="0" w:space="0" w:color="auto"/>
            <w:left w:val="none" w:sz="0" w:space="0" w:color="auto"/>
            <w:bottom w:val="none" w:sz="0" w:space="0" w:color="auto"/>
            <w:right w:val="none" w:sz="0" w:space="0" w:color="auto"/>
          </w:divBdr>
          <w:divsChild>
            <w:div w:id="12401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2769">
      <w:bodyDiv w:val="1"/>
      <w:marLeft w:val="0"/>
      <w:marRight w:val="0"/>
      <w:marTop w:val="0"/>
      <w:marBottom w:val="0"/>
      <w:divBdr>
        <w:top w:val="none" w:sz="0" w:space="0" w:color="auto"/>
        <w:left w:val="none" w:sz="0" w:space="0" w:color="auto"/>
        <w:bottom w:val="none" w:sz="0" w:space="0" w:color="auto"/>
        <w:right w:val="none" w:sz="0" w:space="0" w:color="auto"/>
      </w:divBdr>
    </w:div>
    <w:div w:id="674769768">
      <w:bodyDiv w:val="1"/>
      <w:marLeft w:val="0"/>
      <w:marRight w:val="0"/>
      <w:marTop w:val="0"/>
      <w:marBottom w:val="0"/>
      <w:divBdr>
        <w:top w:val="none" w:sz="0" w:space="0" w:color="auto"/>
        <w:left w:val="none" w:sz="0" w:space="0" w:color="auto"/>
        <w:bottom w:val="none" w:sz="0" w:space="0" w:color="auto"/>
        <w:right w:val="none" w:sz="0" w:space="0" w:color="auto"/>
      </w:divBdr>
    </w:div>
    <w:div w:id="809664035">
      <w:bodyDiv w:val="1"/>
      <w:marLeft w:val="0"/>
      <w:marRight w:val="0"/>
      <w:marTop w:val="0"/>
      <w:marBottom w:val="0"/>
      <w:divBdr>
        <w:top w:val="none" w:sz="0" w:space="0" w:color="auto"/>
        <w:left w:val="none" w:sz="0" w:space="0" w:color="auto"/>
        <w:bottom w:val="none" w:sz="0" w:space="0" w:color="auto"/>
        <w:right w:val="none" w:sz="0" w:space="0" w:color="auto"/>
      </w:divBdr>
    </w:div>
    <w:div w:id="810489400">
      <w:bodyDiv w:val="1"/>
      <w:marLeft w:val="0"/>
      <w:marRight w:val="0"/>
      <w:marTop w:val="0"/>
      <w:marBottom w:val="0"/>
      <w:divBdr>
        <w:top w:val="none" w:sz="0" w:space="0" w:color="auto"/>
        <w:left w:val="none" w:sz="0" w:space="0" w:color="auto"/>
        <w:bottom w:val="none" w:sz="0" w:space="0" w:color="auto"/>
        <w:right w:val="none" w:sz="0" w:space="0" w:color="auto"/>
      </w:divBdr>
    </w:div>
    <w:div w:id="944770162">
      <w:bodyDiv w:val="1"/>
      <w:marLeft w:val="0"/>
      <w:marRight w:val="0"/>
      <w:marTop w:val="0"/>
      <w:marBottom w:val="0"/>
      <w:divBdr>
        <w:top w:val="none" w:sz="0" w:space="0" w:color="auto"/>
        <w:left w:val="none" w:sz="0" w:space="0" w:color="auto"/>
        <w:bottom w:val="none" w:sz="0" w:space="0" w:color="auto"/>
        <w:right w:val="none" w:sz="0" w:space="0" w:color="auto"/>
      </w:divBdr>
      <w:divsChild>
        <w:div w:id="1860464249">
          <w:marLeft w:val="0"/>
          <w:marRight w:val="0"/>
          <w:marTop w:val="0"/>
          <w:marBottom w:val="0"/>
          <w:divBdr>
            <w:top w:val="none" w:sz="0" w:space="0" w:color="auto"/>
            <w:left w:val="none" w:sz="0" w:space="0" w:color="auto"/>
            <w:bottom w:val="none" w:sz="0" w:space="0" w:color="auto"/>
            <w:right w:val="none" w:sz="0" w:space="0" w:color="auto"/>
          </w:divBdr>
        </w:div>
        <w:div w:id="806166652">
          <w:marLeft w:val="0"/>
          <w:marRight w:val="0"/>
          <w:marTop w:val="0"/>
          <w:marBottom w:val="0"/>
          <w:divBdr>
            <w:top w:val="none" w:sz="0" w:space="0" w:color="auto"/>
            <w:left w:val="none" w:sz="0" w:space="0" w:color="auto"/>
            <w:bottom w:val="none" w:sz="0" w:space="0" w:color="auto"/>
            <w:right w:val="none" w:sz="0" w:space="0" w:color="auto"/>
          </w:divBdr>
        </w:div>
      </w:divsChild>
    </w:div>
    <w:div w:id="1052537765">
      <w:bodyDiv w:val="1"/>
      <w:marLeft w:val="0"/>
      <w:marRight w:val="0"/>
      <w:marTop w:val="0"/>
      <w:marBottom w:val="0"/>
      <w:divBdr>
        <w:top w:val="none" w:sz="0" w:space="0" w:color="auto"/>
        <w:left w:val="none" w:sz="0" w:space="0" w:color="auto"/>
        <w:bottom w:val="none" w:sz="0" w:space="0" w:color="auto"/>
        <w:right w:val="none" w:sz="0" w:space="0" w:color="auto"/>
      </w:divBdr>
      <w:divsChild>
        <w:div w:id="285162946">
          <w:marLeft w:val="0"/>
          <w:marRight w:val="0"/>
          <w:marTop w:val="0"/>
          <w:marBottom w:val="0"/>
          <w:divBdr>
            <w:top w:val="none" w:sz="0" w:space="0" w:color="auto"/>
            <w:left w:val="none" w:sz="0" w:space="0" w:color="auto"/>
            <w:bottom w:val="none" w:sz="0" w:space="0" w:color="auto"/>
            <w:right w:val="none" w:sz="0" w:space="0" w:color="auto"/>
          </w:divBdr>
        </w:div>
        <w:div w:id="1428959895">
          <w:marLeft w:val="0"/>
          <w:marRight w:val="0"/>
          <w:marTop w:val="0"/>
          <w:marBottom w:val="0"/>
          <w:divBdr>
            <w:top w:val="none" w:sz="0" w:space="0" w:color="auto"/>
            <w:left w:val="none" w:sz="0" w:space="0" w:color="auto"/>
            <w:bottom w:val="none" w:sz="0" w:space="0" w:color="auto"/>
            <w:right w:val="none" w:sz="0" w:space="0" w:color="auto"/>
          </w:divBdr>
        </w:div>
        <w:div w:id="1329090574">
          <w:marLeft w:val="0"/>
          <w:marRight w:val="0"/>
          <w:marTop w:val="0"/>
          <w:marBottom w:val="0"/>
          <w:divBdr>
            <w:top w:val="none" w:sz="0" w:space="0" w:color="auto"/>
            <w:left w:val="none" w:sz="0" w:space="0" w:color="auto"/>
            <w:bottom w:val="none" w:sz="0" w:space="0" w:color="auto"/>
            <w:right w:val="none" w:sz="0" w:space="0" w:color="auto"/>
          </w:divBdr>
        </w:div>
      </w:divsChild>
    </w:div>
    <w:div w:id="1156069035">
      <w:bodyDiv w:val="1"/>
      <w:marLeft w:val="0"/>
      <w:marRight w:val="0"/>
      <w:marTop w:val="0"/>
      <w:marBottom w:val="0"/>
      <w:divBdr>
        <w:top w:val="none" w:sz="0" w:space="0" w:color="auto"/>
        <w:left w:val="none" w:sz="0" w:space="0" w:color="auto"/>
        <w:bottom w:val="none" w:sz="0" w:space="0" w:color="auto"/>
        <w:right w:val="none" w:sz="0" w:space="0" w:color="auto"/>
      </w:divBdr>
      <w:divsChild>
        <w:div w:id="2050183174">
          <w:marLeft w:val="0"/>
          <w:marRight w:val="0"/>
          <w:marTop w:val="0"/>
          <w:marBottom w:val="0"/>
          <w:divBdr>
            <w:top w:val="none" w:sz="0" w:space="0" w:color="auto"/>
            <w:left w:val="none" w:sz="0" w:space="0" w:color="auto"/>
            <w:bottom w:val="none" w:sz="0" w:space="0" w:color="auto"/>
            <w:right w:val="none" w:sz="0" w:space="0" w:color="auto"/>
          </w:divBdr>
        </w:div>
        <w:div w:id="937522687">
          <w:marLeft w:val="0"/>
          <w:marRight w:val="0"/>
          <w:marTop w:val="120"/>
          <w:marBottom w:val="0"/>
          <w:divBdr>
            <w:top w:val="none" w:sz="0" w:space="0" w:color="auto"/>
            <w:left w:val="none" w:sz="0" w:space="0" w:color="auto"/>
            <w:bottom w:val="none" w:sz="0" w:space="0" w:color="auto"/>
            <w:right w:val="none" w:sz="0" w:space="0" w:color="auto"/>
          </w:divBdr>
          <w:divsChild>
            <w:div w:id="330060243">
              <w:marLeft w:val="0"/>
              <w:marRight w:val="0"/>
              <w:marTop w:val="0"/>
              <w:marBottom w:val="0"/>
              <w:divBdr>
                <w:top w:val="none" w:sz="0" w:space="0" w:color="auto"/>
                <w:left w:val="none" w:sz="0" w:space="0" w:color="auto"/>
                <w:bottom w:val="none" w:sz="0" w:space="0" w:color="auto"/>
                <w:right w:val="none" w:sz="0" w:space="0" w:color="auto"/>
              </w:divBdr>
            </w:div>
          </w:divsChild>
        </w:div>
        <w:div w:id="265626024">
          <w:marLeft w:val="0"/>
          <w:marRight w:val="0"/>
          <w:marTop w:val="120"/>
          <w:marBottom w:val="0"/>
          <w:divBdr>
            <w:top w:val="none" w:sz="0" w:space="0" w:color="auto"/>
            <w:left w:val="none" w:sz="0" w:space="0" w:color="auto"/>
            <w:bottom w:val="none" w:sz="0" w:space="0" w:color="auto"/>
            <w:right w:val="none" w:sz="0" w:space="0" w:color="auto"/>
          </w:divBdr>
          <w:divsChild>
            <w:div w:id="1614022537">
              <w:marLeft w:val="0"/>
              <w:marRight w:val="0"/>
              <w:marTop w:val="0"/>
              <w:marBottom w:val="0"/>
              <w:divBdr>
                <w:top w:val="none" w:sz="0" w:space="0" w:color="auto"/>
                <w:left w:val="none" w:sz="0" w:space="0" w:color="auto"/>
                <w:bottom w:val="none" w:sz="0" w:space="0" w:color="auto"/>
                <w:right w:val="none" w:sz="0" w:space="0" w:color="auto"/>
              </w:divBdr>
            </w:div>
          </w:divsChild>
        </w:div>
        <w:div w:id="1923027812">
          <w:marLeft w:val="0"/>
          <w:marRight w:val="0"/>
          <w:marTop w:val="120"/>
          <w:marBottom w:val="0"/>
          <w:divBdr>
            <w:top w:val="none" w:sz="0" w:space="0" w:color="auto"/>
            <w:left w:val="none" w:sz="0" w:space="0" w:color="auto"/>
            <w:bottom w:val="none" w:sz="0" w:space="0" w:color="auto"/>
            <w:right w:val="none" w:sz="0" w:space="0" w:color="auto"/>
          </w:divBdr>
          <w:divsChild>
            <w:div w:id="1090781517">
              <w:marLeft w:val="0"/>
              <w:marRight w:val="0"/>
              <w:marTop w:val="0"/>
              <w:marBottom w:val="0"/>
              <w:divBdr>
                <w:top w:val="none" w:sz="0" w:space="0" w:color="auto"/>
                <w:left w:val="none" w:sz="0" w:space="0" w:color="auto"/>
                <w:bottom w:val="none" w:sz="0" w:space="0" w:color="auto"/>
                <w:right w:val="none" w:sz="0" w:space="0" w:color="auto"/>
              </w:divBdr>
            </w:div>
          </w:divsChild>
        </w:div>
        <w:div w:id="1416896642">
          <w:marLeft w:val="0"/>
          <w:marRight w:val="0"/>
          <w:marTop w:val="120"/>
          <w:marBottom w:val="0"/>
          <w:divBdr>
            <w:top w:val="none" w:sz="0" w:space="0" w:color="auto"/>
            <w:left w:val="none" w:sz="0" w:space="0" w:color="auto"/>
            <w:bottom w:val="none" w:sz="0" w:space="0" w:color="auto"/>
            <w:right w:val="none" w:sz="0" w:space="0" w:color="auto"/>
          </w:divBdr>
          <w:divsChild>
            <w:div w:id="1928419376">
              <w:marLeft w:val="0"/>
              <w:marRight w:val="0"/>
              <w:marTop w:val="0"/>
              <w:marBottom w:val="0"/>
              <w:divBdr>
                <w:top w:val="none" w:sz="0" w:space="0" w:color="auto"/>
                <w:left w:val="none" w:sz="0" w:space="0" w:color="auto"/>
                <w:bottom w:val="none" w:sz="0" w:space="0" w:color="auto"/>
                <w:right w:val="none" w:sz="0" w:space="0" w:color="auto"/>
              </w:divBdr>
            </w:div>
          </w:divsChild>
        </w:div>
        <w:div w:id="460155216">
          <w:marLeft w:val="0"/>
          <w:marRight w:val="0"/>
          <w:marTop w:val="120"/>
          <w:marBottom w:val="0"/>
          <w:divBdr>
            <w:top w:val="none" w:sz="0" w:space="0" w:color="auto"/>
            <w:left w:val="none" w:sz="0" w:space="0" w:color="auto"/>
            <w:bottom w:val="none" w:sz="0" w:space="0" w:color="auto"/>
            <w:right w:val="none" w:sz="0" w:space="0" w:color="auto"/>
          </w:divBdr>
          <w:divsChild>
            <w:div w:id="9498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99936">
      <w:bodyDiv w:val="1"/>
      <w:marLeft w:val="0"/>
      <w:marRight w:val="0"/>
      <w:marTop w:val="0"/>
      <w:marBottom w:val="0"/>
      <w:divBdr>
        <w:top w:val="none" w:sz="0" w:space="0" w:color="auto"/>
        <w:left w:val="none" w:sz="0" w:space="0" w:color="auto"/>
        <w:bottom w:val="none" w:sz="0" w:space="0" w:color="auto"/>
        <w:right w:val="none" w:sz="0" w:space="0" w:color="auto"/>
      </w:divBdr>
      <w:divsChild>
        <w:div w:id="970981807">
          <w:marLeft w:val="0"/>
          <w:marRight w:val="0"/>
          <w:marTop w:val="120"/>
          <w:marBottom w:val="0"/>
          <w:divBdr>
            <w:top w:val="none" w:sz="0" w:space="0" w:color="auto"/>
            <w:left w:val="none" w:sz="0" w:space="0" w:color="auto"/>
            <w:bottom w:val="none" w:sz="0" w:space="0" w:color="auto"/>
            <w:right w:val="none" w:sz="0" w:space="0" w:color="auto"/>
          </w:divBdr>
          <w:divsChild>
            <w:div w:id="780951563">
              <w:marLeft w:val="0"/>
              <w:marRight w:val="0"/>
              <w:marTop w:val="0"/>
              <w:marBottom w:val="0"/>
              <w:divBdr>
                <w:top w:val="none" w:sz="0" w:space="0" w:color="auto"/>
                <w:left w:val="none" w:sz="0" w:space="0" w:color="auto"/>
                <w:bottom w:val="none" w:sz="0" w:space="0" w:color="auto"/>
                <w:right w:val="none" w:sz="0" w:space="0" w:color="auto"/>
              </w:divBdr>
            </w:div>
          </w:divsChild>
        </w:div>
        <w:div w:id="272447120">
          <w:marLeft w:val="0"/>
          <w:marRight w:val="0"/>
          <w:marTop w:val="120"/>
          <w:marBottom w:val="0"/>
          <w:divBdr>
            <w:top w:val="none" w:sz="0" w:space="0" w:color="auto"/>
            <w:left w:val="none" w:sz="0" w:space="0" w:color="auto"/>
            <w:bottom w:val="none" w:sz="0" w:space="0" w:color="auto"/>
            <w:right w:val="none" w:sz="0" w:space="0" w:color="auto"/>
          </w:divBdr>
          <w:divsChild>
            <w:div w:id="8230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8625">
      <w:bodyDiv w:val="1"/>
      <w:marLeft w:val="0"/>
      <w:marRight w:val="0"/>
      <w:marTop w:val="0"/>
      <w:marBottom w:val="0"/>
      <w:divBdr>
        <w:top w:val="none" w:sz="0" w:space="0" w:color="auto"/>
        <w:left w:val="none" w:sz="0" w:space="0" w:color="auto"/>
        <w:bottom w:val="none" w:sz="0" w:space="0" w:color="auto"/>
        <w:right w:val="none" w:sz="0" w:space="0" w:color="auto"/>
      </w:divBdr>
    </w:div>
    <w:div w:id="1642147134">
      <w:bodyDiv w:val="1"/>
      <w:marLeft w:val="0"/>
      <w:marRight w:val="0"/>
      <w:marTop w:val="0"/>
      <w:marBottom w:val="0"/>
      <w:divBdr>
        <w:top w:val="none" w:sz="0" w:space="0" w:color="auto"/>
        <w:left w:val="none" w:sz="0" w:space="0" w:color="auto"/>
        <w:bottom w:val="none" w:sz="0" w:space="0" w:color="auto"/>
        <w:right w:val="none" w:sz="0" w:space="0" w:color="auto"/>
      </w:divBdr>
    </w:div>
    <w:div w:id="1716468485">
      <w:bodyDiv w:val="1"/>
      <w:marLeft w:val="0"/>
      <w:marRight w:val="0"/>
      <w:marTop w:val="0"/>
      <w:marBottom w:val="0"/>
      <w:divBdr>
        <w:top w:val="none" w:sz="0" w:space="0" w:color="auto"/>
        <w:left w:val="none" w:sz="0" w:space="0" w:color="auto"/>
        <w:bottom w:val="none" w:sz="0" w:space="0" w:color="auto"/>
        <w:right w:val="none" w:sz="0" w:space="0" w:color="auto"/>
      </w:divBdr>
      <w:divsChild>
        <w:div w:id="46953165">
          <w:marLeft w:val="0"/>
          <w:marRight w:val="0"/>
          <w:marTop w:val="0"/>
          <w:marBottom w:val="0"/>
          <w:divBdr>
            <w:top w:val="none" w:sz="0" w:space="0" w:color="auto"/>
            <w:left w:val="none" w:sz="0" w:space="0" w:color="auto"/>
            <w:bottom w:val="none" w:sz="0" w:space="0" w:color="auto"/>
            <w:right w:val="none" w:sz="0" w:space="0" w:color="auto"/>
          </w:divBdr>
        </w:div>
        <w:div w:id="1339886555">
          <w:marLeft w:val="0"/>
          <w:marRight w:val="0"/>
          <w:marTop w:val="0"/>
          <w:marBottom w:val="0"/>
          <w:divBdr>
            <w:top w:val="none" w:sz="0" w:space="0" w:color="auto"/>
            <w:left w:val="none" w:sz="0" w:space="0" w:color="auto"/>
            <w:bottom w:val="none" w:sz="0" w:space="0" w:color="auto"/>
            <w:right w:val="none" w:sz="0" w:space="0" w:color="auto"/>
          </w:divBdr>
        </w:div>
      </w:divsChild>
    </w:div>
    <w:div w:id="1746341461">
      <w:bodyDiv w:val="1"/>
      <w:marLeft w:val="0"/>
      <w:marRight w:val="0"/>
      <w:marTop w:val="0"/>
      <w:marBottom w:val="0"/>
      <w:divBdr>
        <w:top w:val="none" w:sz="0" w:space="0" w:color="auto"/>
        <w:left w:val="none" w:sz="0" w:space="0" w:color="auto"/>
        <w:bottom w:val="none" w:sz="0" w:space="0" w:color="auto"/>
        <w:right w:val="none" w:sz="0" w:space="0" w:color="auto"/>
      </w:divBdr>
      <w:divsChild>
        <w:div w:id="1408578532">
          <w:marLeft w:val="0"/>
          <w:marRight w:val="0"/>
          <w:marTop w:val="0"/>
          <w:marBottom w:val="0"/>
          <w:divBdr>
            <w:top w:val="none" w:sz="0" w:space="0" w:color="auto"/>
            <w:left w:val="none" w:sz="0" w:space="0" w:color="auto"/>
            <w:bottom w:val="none" w:sz="0" w:space="0" w:color="auto"/>
            <w:right w:val="none" w:sz="0" w:space="0" w:color="auto"/>
          </w:divBdr>
        </w:div>
        <w:div w:id="1075905530">
          <w:marLeft w:val="0"/>
          <w:marRight w:val="0"/>
          <w:marTop w:val="120"/>
          <w:marBottom w:val="0"/>
          <w:divBdr>
            <w:top w:val="none" w:sz="0" w:space="0" w:color="auto"/>
            <w:left w:val="none" w:sz="0" w:space="0" w:color="auto"/>
            <w:bottom w:val="none" w:sz="0" w:space="0" w:color="auto"/>
            <w:right w:val="none" w:sz="0" w:space="0" w:color="auto"/>
          </w:divBdr>
          <w:divsChild>
            <w:div w:id="1435787189">
              <w:marLeft w:val="0"/>
              <w:marRight w:val="0"/>
              <w:marTop w:val="0"/>
              <w:marBottom w:val="0"/>
              <w:divBdr>
                <w:top w:val="none" w:sz="0" w:space="0" w:color="auto"/>
                <w:left w:val="none" w:sz="0" w:space="0" w:color="auto"/>
                <w:bottom w:val="none" w:sz="0" w:space="0" w:color="auto"/>
                <w:right w:val="none" w:sz="0" w:space="0" w:color="auto"/>
              </w:divBdr>
            </w:div>
            <w:div w:id="1453018740">
              <w:marLeft w:val="0"/>
              <w:marRight w:val="0"/>
              <w:marTop w:val="0"/>
              <w:marBottom w:val="0"/>
              <w:divBdr>
                <w:top w:val="none" w:sz="0" w:space="0" w:color="auto"/>
                <w:left w:val="none" w:sz="0" w:space="0" w:color="auto"/>
                <w:bottom w:val="none" w:sz="0" w:space="0" w:color="auto"/>
                <w:right w:val="none" w:sz="0" w:space="0" w:color="auto"/>
              </w:divBdr>
            </w:div>
            <w:div w:id="1788159010">
              <w:marLeft w:val="0"/>
              <w:marRight w:val="0"/>
              <w:marTop w:val="0"/>
              <w:marBottom w:val="0"/>
              <w:divBdr>
                <w:top w:val="none" w:sz="0" w:space="0" w:color="auto"/>
                <w:left w:val="none" w:sz="0" w:space="0" w:color="auto"/>
                <w:bottom w:val="none" w:sz="0" w:space="0" w:color="auto"/>
                <w:right w:val="none" w:sz="0" w:space="0" w:color="auto"/>
              </w:divBdr>
            </w:div>
          </w:divsChild>
        </w:div>
        <w:div w:id="1124423025">
          <w:marLeft w:val="0"/>
          <w:marRight w:val="0"/>
          <w:marTop w:val="120"/>
          <w:marBottom w:val="0"/>
          <w:divBdr>
            <w:top w:val="none" w:sz="0" w:space="0" w:color="auto"/>
            <w:left w:val="none" w:sz="0" w:space="0" w:color="auto"/>
            <w:bottom w:val="none" w:sz="0" w:space="0" w:color="auto"/>
            <w:right w:val="none" w:sz="0" w:space="0" w:color="auto"/>
          </w:divBdr>
          <w:divsChild>
            <w:div w:id="910507518">
              <w:marLeft w:val="0"/>
              <w:marRight w:val="0"/>
              <w:marTop w:val="0"/>
              <w:marBottom w:val="0"/>
              <w:divBdr>
                <w:top w:val="none" w:sz="0" w:space="0" w:color="auto"/>
                <w:left w:val="none" w:sz="0" w:space="0" w:color="auto"/>
                <w:bottom w:val="none" w:sz="0" w:space="0" w:color="auto"/>
                <w:right w:val="none" w:sz="0" w:space="0" w:color="auto"/>
              </w:divBdr>
              <w:divsChild>
                <w:div w:id="3282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77620">
      <w:bodyDiv w:val="1"/>
      <w:marLeft w:val="0"/>
      <w:marRight w:val="0"/>
      <w:marTop w:val="0"/>
      <w:marBottom w:val="0"/>
      <w:divBdr>
        <w:top w:val="none" w:sz="0" w:space="0" w:color="auto"/>
        <w:left w:val="none" w:sz="0" w:space="0" w:color="auto"/>
        <w:bottom w:val="none" w:sz="0" w:space="0" w:color="auto"/>
        <w:right w:val="none" w:sz="0" w:space="0" w:color="auto"/>
      </w:divBdr>
      <w:divsChild>
        <w:div w:id="2064021178">
          <w:marLeft w:val="0"/>
          <w:marRight w:val="0"/>
          <w:marTop w:val="0"/>
          <w:marBottom w:val="0"/>
          <w:divBdr>
            <w:top w:val="none" w:sz="0" w:space="0" w:color="auto"/>
            <w:left w:val="none" w:sz="0" w:space="0" w:color="auto"/>
            <w:bottom w:val="none" w:sz="0" w:space="0" w:color="auto"/>
            <w:right w:val="none" w:sz="0" w:space="0" w:color="auto"/>
          </w:divBdr>
        </w:div>
        <w:div w:id="1916082332">
          <w:marLeft w:val="0"/>
          <w:marRight w:val="0"/>
          <w:marTop w:val="120"/>
          <w:marBottom w:val="0"/>
          <w:divBdr>
            <w:top w:val="none" w:sz="0" w:space="0" w:color="auto"/>
            <w:left w:val="none" w:sz="0" w:space="0" w:color="auto"/>
            <w:bottom w:val="none" w:sz="0" w:space="0" w:color="auto"/>
            <w:right w:val="none" w:sz="0" w:space="0" w:color="auto"/>
          </w:divBdr>
          <w:divsChild>
            <w:div w:id="1462111962">
              <w:marLeft w:val="0"/>
              <w:marRight w:val="0"/>
              <w:marTop w:val="0"/>
              <w:marBottom w:val="0"/>
              <w:divBdr>
                <w:top w:val="none" w:sz="0" w:space="0" w:color="auto"/>
                <w:left w:val="none" w:sz="0" w:space="0" w:color="auto"/>
                <w:bottom w:val="none" w:sz="0" w:space="0" w:color="auto"/>
                <w:right w:val="none" w:sz="0" w:space="0" w:color="auto"/>
              </w:divBdr>
            </w:div>
            <w:div w:id="1585526896">
              <w:marLeft w:val="0"/>
              <w:marRight w:val="0"/>
              <w:marTop w:val="0"/>
              <w:marBottom w:val="0"/>
              <w:divBdr>
                <w:top w:val="none" w:sz="0" w:space="0" w:color="auto"/>
                <w:left w:val="none" w:sz="0" w:space="0" w:color="auto"/>
                <w:bottom w:val="none" w:sz="0" w:space="0" w:color="auto"/>
                <w:right w:val="none" w:sz="0" w:space="0" w:color="auto"/>
              </w:divBdr>
            </w:div>
            <w:div w:id="1040398131">
              <w:marLeft w:val="0"/>
              <w:marRight w:val="0"/>
              <w:marTop w:val="0"/>
              <w:marBottom w:val="0"/>
              <w:divBdr>
                <w:top w:val="none" w:sz="0" w:space="0" w:color="auto"/>
                <w:left w:val="none" w:sz="0" w:space="0" w:color="auto"/>
                <w:bottom w:val="none" w:sz="0" w:space="0" w:color="auto"/>
                <w:right w:val="none" w:sz="0" w:space="0" w:color="auto"/>
              </w:divBdr>
            </w:div>
            <w:div w:id="906375881">
              <w:marLeft w:val="0"/>
              <w:marRight w:val="0"/>
              <w:marTop w:val="0"/>
              <w:marBottom w:val="0"/>
              <w:divBdr>
                <w:top w:val="none" w:sz="0" w:space="0" w:color="auto"/>
                <w:left w:val="none" w:sz="0" w:space="0" w:color="auto"/>
                <w:bottom w:val="none" w:sz="0" w:space="0" w:color="auto"/>
                <w:right w:val="none" w:sz="0" w:space="0" w:color="auto"/>
              </w:divBdr>
            </w:div>
          </w:divsChild>
        </w:div>
        <w:div w:id="271861297">
          <w:marLeft w:val="0"/>
          <w:marRight w:val="0"/>
          <w:marTop w:val="120"/>
          <w:marBottom w:val="0"/>
          <w:divBdr>
            <w:top w:val="none" w:sz="0" w:space="0" w:color="auto"/>
            <w:left w:val="none" w:sz="0" w:space="0" w:color="auto"/>
            <w:bottom w:val="none" w:sz="0" w:space="0" w:color="auto"/>
            <w:right w:val="none" w:sz="0" w:space="0" w:color="auto"/>
          </w:divBdr>
          <w:divsChild>
            <w:div w:id="5893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21642">
      <w:bodyDiv w:val="1"/>
      <w:marLeft w:val="0"/>
      <w:marRight w:val="0"/>
      <w:marTop w:val="0"/>
      <w:marBottom w:val="0"/>
      <w:divBdr>
        <w:top w:val="none" w:sz="0" w:space="0" w:color="auto"/>
        <w:left w:val="none" w:sz="0" w:space="0" w:color="auto"/>
        <w:bottom w:val="none" w:sz="0" w:space="0" w:color="auto"/>
        <w:right w:val="none" w:sz="0" w:space="0" w:color="auto"/>
      </w:divBdr>
    </w:div>
    <w:div w:id="2064668087">
      <w:bodyDiv w:val="1"/>
      <w:marLeft w:val="0"/>
      <w:marRight w:val="0"/>
      <w:marTop w:val="0"/>
      <w:marBottom w:val="0"/>
      <w:divBdr>
        <w:top w:val="none" w:sz="0" w:space="0" w:color="auto"/>
        <w:left w:val="none" w:sz="0" w:space="0" w:color="auto"/>
        <w:bottom w:val="none" w:sz="0" w:space="0" w:color="auto"/>
        <w:right w:val="none" w:sz="0" w:space="0" w:color="auto"/>
      </w:divBdr>
      <w:divsChild>
        <w:div w:id="994606960">
          <w:marLeft w:val="0"/>
          <w:marRight w:val="0"/>
          <w:marTop w:val="0"/>
          <w:marBottom w:val="0"/>
          <w:divBdr>
            <w:top w:val="none" w:sz="0" w:space="0" w:color="auto"/>
            <w:left w:val="none" w:sz="0" w:space="0" w:color="auto"/>
            <w:bottom w:val="none" w:sz="0" w:space="0" w:color="auto"/>
            <w:right w:val="none" w:sz="0" w:space="0" w:color="auto"/>
          </w:divBdr>
        </w:div>
        <w:div w:id="401947485">
          <w:marLeft w:val="0"/>
          <w:marRight w:val="0"/>
          <w:marTop w:val="0"/>
          <w:marBottom w:val="0"/>
          <w:divBdr>
            <w:top w:val="none" w:sz="0" w:space="0" w:color="auto"/>
            <w:left w:val="none" w:sz="0" w:space="0" w:color="auto"/>
            <w:bottom w:val="none" w:sz="0" w:space="0" w:color="auto"/>
            <w:right w:val="none" w:sz="0" w:space="0" w:color="auto"/>
          </w:divBdr>
        </w:div>
      </w:divsChild>
    </w:div>
    <w:div w:id="2065905468">
      <w:bodyDiv w:val="1"/>
      <w:marLeft w:val="0"/>
      <w:marRight w:val="0"/>
      <w:marTop w:val="0"/>
      <w:marBottom w:val="0"/>
      <w:divBdr>
        <w:top w:val="none" w:sz="0" w:space="0" w:color="auto"/>
        <w:left w:val="none" w:sz="0" w:space="0" w:color="auto"/>
        <w:bottom w:val="none" w:sz="0" w:space="0" w:color="auto"/>
        <w:right w:val="none" w:sz="0" w:space="0" w:color="auto"/>
      </w:divBdr>
    </w:div>
    <w:div w:id="2097360964">
      <w:bodyDiv w:val="1"/>
      <w:marLeft w:val="0"/>
      <w:marRight w:val="0"/>
      <w:marTop w:val="0"/>
      <w:marBottom w:val="0"/>
      <w:divBdr>
        <w:top w:val="none" w:sz="0" w:space="0" w:color="auto"/>
        <w:left w:val="none" w:sz="0" w:space="0" w:color="auto"/>
        <w:bottom w:val="none" w:sz="0" w:space="0" w:color="auto"/>
        <w:right w:val="none" w:sz="0" w:space="0" w:color="auto"/>
      </w:divBdr>
      <w:divsChild>
        <w:div w:id="13923632">
          <w:marLeft w:val="0"/>
          <w:marRight w:val="0"/>
          <w:marTop w:val="0"/>
          <w:marBottom w:val="0"/>
          <w:divBdr>
            <w:top w:val="none" w:sz="0" w:space="0" w:color="auto"/>
            <w:left w:val="none" w:sz="0" w:space="0" w:color="auto"/>
            <w:bottom w:val="none" w:sz="0" w:space="0" w:color="auto"/>
            <w:right w:val="none" w:sz="0" w:space="0" w:color="auto"/>
          </w:divBdr>
        </w:div>
        <w:div w:id="1444766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hyperlink" Target="http://www.hck.hr/upload_data/txt_editor/Zakon_o_Hrvatskom_Crvenom_krizu.pdf" TargetMode="External"/><Relationship Id="rId16" Type="http://schemas.openxmlformats.org/officeDocument/2006/relationships/image" Target="media/image2.pn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hyperlink" Target="https://www.facebook.com/gackarun?__cft__%5b0%5d=AZXHuU8XEN8J9LH8YGKzvanGOlLSA6DqmMXc8vo6titZrhMlKLhWXrhT8K4k7EmvXmwi1paB6iI5LSjJlcuNDqJS6IxPL-A25ZDKfbDVH3R7E4d3-8z97wPzLC1RDXAgXPQCJ6sp6oNeAagxg_7BoOxvdOfSi9gNQzGHfQVOmk9HEGPTP93T9v1zXZNtcnS2k-k&amp;__tn__=-%5dC%2CP-R" TargetMode="External"/><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6.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hyperlink" Target="http://narodne-novine.nn.hr/clanci/sluzbeni/298139.html" TargetMode="Externa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3.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hck.hr/upload_data/txt_editor/Zakon_o_Hrvatskom_Crvenom_krizu.pdf" TargetMode="External"/><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7.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7.jpeg"/><Relationship Id="rId87" Type="http://schemas.openxmlformats.org/officeDocument/2006/relationships/image" Target="media/image78.png"/><Relationship Id="rId61" Type="http://schemas.openxmlformats.org/officeDocument/2006/relationships/image" Target="media/image53.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68.jpeg"/><Relationship Id="rId8" Type="http://schemas.openxmlformats.org/officeDocument/2006/relationships/image" Target="media/image4.png"/><Relationship Id="rId51" Type="http://schemas.openxmlformats.org/officeDocument/2006/relationships/image" Target="media/image44.jpeg"/><Relationship Id="rId72" Type="http://schemas.openxmlformats.org/officeDocument/2006/relationships/image" Target="media/image63.jpeg"/><Relationship Id="rId93"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5B73D-64DF-4E1A-8441-0EE711437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Pages>
  <Words>3941</Words>
  <Characters>22464</Characters>
  <Application>Microsoft Office Word</Application>
  <DocSecurity>0</DocSecurity>
  <Lines>187</Lines>
  <Paragraphs>52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Dragica Otočac</dc:creator>
  <cp:keywords/>
  <dc:description/>
  <cp:lastModifiedBy>Dragica Otočac</cp:lastModifiedBy>
  <cp:revision>26</cp:revision>
  <cp:lastPrinted>2024-03-20T06:26:00Z</cp:lastPrinted>
  <dcterms:created xsi:type="dcterms:W3CDTF">2023-11-21T11:29:00Z</dcterms:created>
  <dcterms:modified xsi:type="dcterms:W3CDTF">2024-03-20T06:31:00Z</dcterms:modified>
</cp:coreProperties>
</file>